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br/>
        <w:t>АДМИНИСТРАЦИЯ</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Pr="00911DD4">
        <w:rPr>
          <w:rFonts w:ascii="Arial" w:eastAsia="Times New Roman" w:hAnsi="Arial" w:cs="Arial"/>
          <w:color w:val="000000"/>
          <w:sz w:val="24"/>
          <w:szCs w:val="24"/>
          <w:lang w:eastAsia="ru-RU"/>
        </w:rPr>
        <w:t> СЕЛЬСКОГО ПОСЕЛЕНИЯ</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КАЛАЧЕЕВСКОГО</w:t>
      </w:r>
      <w:r w:rsidRPr="00911DD4">
        <w:rPr>
          <w:rFonts w:ascii="Arial" w:eastAsia="Times New Roman" w:hAnsi="Arial" w:cs="Arial"/>
          <w:color w:val="000000"/>
          <w:sz w:val="24"/>
          <w:szCs w:val="24"/>
          <w:lang w:eastAsia="ru-RU"/>
        </w:rPr>
        <w:t xml:space="preserve"> МУНИЦИПАЛЬНОГО РАЙОНА</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ВОРОНЕЖСКОЙ ОБЛАСТИ</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ПОСТАНОВЛЕНИЕ</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17</w:t>
      </w:r>
      <w:r w:rsidRPr="00911DD4">
        <w:rPr>
          <w:rFonts w:ascii="Arial" w:eastAsia="Times New Roman" w:hAnsi="Arial" w:cs="Arial"/>
          <w:color w:val="000000"/>
          <w:sz w:val="24"/>
          <w:szCs w:val="24"/>
          <w:lang w:eastAsia="ru-RU"/>
        </w:rPr>
        <w:t>»</w:t>
      </w:r>
      <w:r w:rsidR="001C7113">
        <w:rPr>
          <w:rFonts w:ascii="Arial" w:eastAsia="Times New Roman" w:hAnsi="Arial" w:cs="Arial"/>
          <w:color w:val="000000"/>
          <w:sz w:val="24"/>
          <w:szCs w:val="24"/>
          <w:lang w:eastAsia="ru-RU"/>
        </w:rPr>
        <w:t xml:space="preserve"> июня 2024 г. № 36</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 </w:t>
      </w:r>
      <w:proofErr w:type="gramStart"/>
      <w:r w:rsidR="00BA5B49">
        <w:rPr>
          <w:rFonts w:ascii="Arial" w:eastAsia="Times New Roman" w:hAnsi="Arial" w:cs="Arial"/>
          <w:color w:val="000000"/>
          <w:sz w:val="24"/>
          <w:szCs w:val="24"/>
          <w:lang w:eastAsia="ru-RU"/>
        </w:rPr>
        <w:t>Пришиб</w:t>
      </w:r>
      <w:proofErr w:type="gramEnd"/>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before="240" w:after="60" w:line="240" w:lineRule="auto"/>
        <w:ind w:firstLine="567"/>
        <w:jc w:val="center"/>
        <w:rPr>
          <w:rFonts w:ascii="Arial" w:eastAsia="Times New Roman" w:hAnsi="Arial" w:cs="Arial"/>
          <w:b/>
          <w:bCs/>
          <w:color w:val="000000"/>
          <w:sz w:val="32"/>
          <w:szCs w:val="32"/>
          <w:lang w:eastAsia="ru-RU"/>
        </w:rPr>
      </w:pPr>
      <w:r w:rsidRPr="00911DD4">
        <w:rPr>
          <w:rFonts w:ascii="Arial" w:eastAsia="Times New Roman" w:hAnsi="Arial" w:cs="Arial"/>
          <w:b/>
          <w:bCs/>
          <w:color w:val="000000"/>
          <w:sz w:val="32"/>
          <w:szCs w:val="32"/>
          <w:lang w:eastAsia="ru-RU"/>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w:t>
      </w:r>
      <w:r w:rsidR="00147B80">
        <w:rPr>
          <w:rFonts w:ascii="Arial" w:eastAsia="Times New Roman" w:hAnsi="Arial" w:cs="Arial"/>
          <w:b/>
          <w:bCs/>
          <w:color w:val="000000"/>
          <w:sz w:val="32"/>
          <w:szCs w:val="32"/>
          <w:lang w:eastAsia="ru-RU"/>
        </w:rPr>
        <w:t>из одной категори</w:t>
      </w:r>
      <w:r w:rsidR="003346EA">
        <w:rPr>
          <w:rFonts w:ascii="Arial" w:eastAsia="Times New Roman" w:hAnsi="Arial" w:cs="Arial"/>
          <w:b/>
          <w:bCs/>
          <w:color w:val="000000"/>
          <w:sz w:val="32"/>
          <w:szCs w:val="32"/>
          <w:lang w:eastAsia="ru-RU"/>
        </w:rPr>
        <w:t xml:space="preserve">и в другую» на </w:t>
      </w:r>
      <w:r w:rsidRPr="00911DD4">
        <w:rPr>
          <w:rFonts w:ascii="Arial" w:eastAsia="Times New Roman" w:hAnsi="Arial" w:cs="Arial"/>
          <w:b/>
          <w:bCs/>
          <w:color w:val="000000"/>
          <w:sz w:val="32"/>
          <w:szCs w:val="32"/>
          <w:lang w:eastAsia="ru-RU"/>
        </w:rPr>
        <w:t>территории </w:t>
      </w:r>
      <w:proofErr w:type="spellStart"/>
      <w:r>
        <w:rPr>
          <w:rFonts w:ascii="Arial" w:eastAsia="Times New Roman" w:hAnsi="Arial" w:cs="Arial"/>
          <w:b/>
          <w:bCs/>
          <w:color w:val="000000"/>
          <w:sz w:val="32"/>
          <w:szCs w:val="32"/>
          <w:lang w:eastAsia="ru-RU"/>
        </w:rPr>
        <w:t>Краснобратского</w:t>
      </w:r>
      <w:proofErr w:type="spellEnd"/>
      <w:r w:rsidRPr="00911DD4">
        <w:rPr>
          <w:rFonts w:ascii="Arial" w:eastAsia="Times New Roman" w:hAnsi="Arial" w:cs="Arial"/>
          <w:b/>
          <w:bCs/>
          <w:color w:val="000000"/>
          <w:sz w:val="32"/>
          <w:szCs w:val="32"/>
          <w:lang w:eastAsia="ru-RU"/>
        </w:rPr>
        <w:t> сельского поселения </w:t>
      </w:r>
      <w:proofErr w:type="spellStart"/>
      <w:r>
        <w:rPr>
          <w:rFonts w:ascii="Arial" w:eastAsia="Times New Roman" w:hAnsi="Arial" w:cs="Arial"/>
          <w:b/>
          <w:bCs/>
          <w:color w:val="000000"/>
          <w:sz w:val="32"/>
          <w:szCs w:val="32"/>
          <w:lang w:eastAsia="ru-RU"/>
        </w:rPr>
        <w:t>Калачеевского</w:t>
      </w:r>
      <w:proofErr w:type="spellEnd"/>
      <w:r w:rsidRPr="00911DD4">
        <w:rPr>
          <w:rFonts w:ascii="Arial" w:eastAsia="Times New Roman" w:hAnsi="Arial" w:cs="Arial"/>
          <w:b/>
          <w:bCs/>
          <w:color w:val="000000"/>
          <w:sz w:val="32"/>
          <w:szCs w:val="32"/>
          <w:lang w:eastAsia="ru-RU"/>
        </w:rPr>
        <w:t> муниципального района Воронежской области</w:t>
      </w:r>
    </w:p>
    <w:p w:rsidR="00911DD4" w:rsidRPr="00911DD4" w:rsidRDefault="00911DD4" w:rsidP="00E84384">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11DD4">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911DD4">
        <w:rPr>
          <w:rFonts w:ascii="Arial" w:eastAsia="Times New Roman" w:hAnsi="Arial" w:cs="Arial"/>
          <w:color w:val="000000"/>
          <w:sz w:val="24"/>
          <w:szCs w:val="24"/>
          <w:lang w:eastAsia="ru-RU"/>
        </w:rPr>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eastAsia="Times New Roman" w:hAnsi="Arial" w:cs="Arial"/>
          <w:color w:val="000000"/>
          <w:sz w:val="24"/>
          <w:szCs w:val="24"/>
          <w:lang w:eastAsia="ru-RU"/>
        </w:rPr>
        <w:t>Краснобратского</w:t>
      </w:r>
      <w:r w:rsidRPr="00911DD4">
        <w:rPr>
          <w:rFonts w:ascii="Arial" w:eastAsia="Times New Roman" w:hAnsi="Arial" w:cs="Arial"/>
          <w:color w:val="000000"/>
          <w:sz w:val="24"/>
          <w:szCs w:val="24"/>
          <w:lang w:eastAsia="ru-RU"/>
        </w:rPr>
        <w:t> сельского поселения </w:t>
      </w:r>
      <w:r>
        <w:rPr>
          <w:rFonts w:ascii="Arial" w:eastAsia="Times New Roman" w:hAnsi="Arial" w:cs="Arial"/>
          <w:color w:val="000000"/>
          <w:sz w:val="24"/>
          <w:szCs w:val="24"/>
          <w:lang w:eastAsia="ru-RU"/>
        </w:rPr>
        <w:t>Калачеевского</w:t>
      </w:r>
      <w:r w:rsidR="00E84384">
        <w:rPr>
          <w:rFonts w:ascii="Arial" w:eastAsia="Times New Roman" w:hAnsi="Arial" w:cs="Arial"/>
          <w:color w:val="000000"/>
          <w:sz w:val="24"/>
          <w:szCs w:val="24"/>
          <w:lang w:eastAsia="ru-RU"/>
        </w:rPr>
        <w:t xml:space="preserve"> муниципального </w:t>
      </w:r>
      <w:r w:rsidRPr="00911DD4">
        <w:rPr>
          <w:rFonts w:ascii="Arial" w:eastAsia="Times New Roman" w:hAnsi="Arial" w:cs="Arial"/>
          <w:color w:val="000000"/>
          <w:sz w:val="24"/>
          <w:szCs w:val="24"/>
          <w:lang w:eastAsia="ru-RU"/>
        </w:rPr>
        <w:t>района Воронежской области, администрация сельск</w:t>
      </w:r>
      <w:r w:rsidR="00E84384">
        <w:rPr>
          <w:rFonts w:ascii="Arial" w:eastAsia="Times New Roman" w:hAnsi="Arial" w:cs="Arial"/>
          <w:color w:val="000000"/>
          <w:sz w:val="24"/>
          <w:szCs w:val="24"/>
          <w:lang w:eastAsia="ru-RU"/>
        </w:rPr>
        <w:t>ого поселения постановляе</w:t>
      </w:r>
      <w:r w:rsidRPr="00911DD4">
        <w:rPr>
          <w:rFonts w:ascii="Arial" w:eastAsia="Times New Roman" w:hAnsi="Arial" w:cs="Arial"/>
          <w:color w:val="000000"/>
          <w:sz w:val="24"/>
          <w:szCs w:val="24"/>
          <w:lang w:eastAsia="ru-RU"/>
        </w:rPr>
        <w:t>т</w:t>
      </w:r>
      <w:proofErr w:type="gramStart"/>
      <w:r w:rsidRPr="00911DD4">
        <w:rPr>
          <w:rFonts w:ascii="Arial" w:eastAsia="Times New Roman" w:hAnsi="Arial" w:cs="Arial"/>
          <w:color w:val="000000"/>
          <w:sz w:val="24"/>
          <w:szCs w:val="24"/>
          <w:lang w:eastAsia="ru-RU"/>
        </w:rPr>
        <w:t xml:space="preserve"> :</w:t>
      </w:r>
      <w:proofErr w:type="gramEnd"/>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Настоящее постановление вступает в силу со дня его официального опубликования в вестнике муниципальных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сельского поселения и размещения на официальном сайте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сельского поселения.</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3. </w:t>
      </w:r>
      <w:proofErr w:type="gramStart"/>
      <w:r w:rsidRPr="00911DD4">
        <w:rPr>
          <w:rFonts w:ascii="Arial" w:eastAsia="Times New Roman" w:hAnsi="Arial" w:cs="Arial"/>
          <w:color w:val="000000"/>
          <w:sz w:val="24"/>
          <w:szCs w:val="24"/>
          <w:lang w:eastAsia="ru-RU"/>
        </w:rPr>
        <w:t>Контроль за</w:t>
      </w:r>
      <w:proofErr w:type="gramEnd"/>
      <w:r w:rsidRPr="00911DD4">
        <w:rPr>
          <w:rFonts w:ascii="Arial" w:eastAsia="Times New Roman" w:hAnsi="Arial" w:cs="Arial"/>
          <w:color w:val="000000"/>
          <w:sz w:val="24"/>
          <w:szCs w:val="24"/>
          <w:lang w:eastAsia="ru-RU"/>
        </w:rPr>
        <w:t> исполнением настоящего постановления оставляю за собой.</w:t>
      </w:r>
    </w:p>
    <w:p w:rsidR="00911DD4" w:rsidRPr="00911DD4" w:rsidRDefault="00911DD4" w:rsidP="00147B80">
      <w:pPr>
        <w:spacing w:after="0" w:line="240" w:lineRule="auto"/>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268"/>
        <w:gridCol w:w="3176"/>
        <w:gridCol w:w="3176"/>
      </w:tblGrid>
      <w:tr w:rsidR="00911DD4" w:rsidRPr="00911DD4" w:rsidTr="00911DD4">
        <w:tc>
          <w:tcPr>
            <w:tcW w:w="3218" w:type="dxa"/>
            <w:tcMar>
              <w:top w:w="0" w:type="dxa"/>
              <w:left w:w="108" w:type="dxa"/>
              <w:bottom w:w="0" w:type="dxa"/>
              <w:right w:w="108" w:type="dxa"/>
            </w:tcMar>
            <w:hideMark/>
          </w:tcPr>
          <w:p w:rsidR="00911DD4" w:rsidRPr="00147B80" w:rsidRDefault="00147B80" w:rsidP="00147B80">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Глава</w:t>
            </w:r>
            <w:r w:rsidR="00911DD4" w:rsidRPr="00147B80">
              <w:rPr>
                <w:rFonts w:ascii="Arial" w:eastAsia="Times New Roman" w:hAnsi="Arial" w:cs="Arial"/>
                <w:sz w:val="24"/>
                <w:szCs w:val="24"/>
                <w:lang w:eastAsia="ru-RU"/>
              </w:rPr>
              <w:t> </w:t>
            </w:r>
            <w:r>
              <w:rPr>
                <w:rFonts w:ascii="Arial" w:eastAsia="Times New Roman" w:hAnsi="Arial" w:cs="Arial"/>
                <w:sz w:val="24"/>
                <w:szCs w:val="24"/>
                <w:lang w:eastAsia="ru-RU"/>
              </w:rPr>
              <w:t>администрации</w:t>
            </w:r>
            <w:r w:rsidRPr="00147B80">
              <w:rPr>
                <w:rFonts w:ascii="Arial" w:eastAsia="Times New Roman" w:hAnsi="Arial" w:cs="Arial"/>
                <w:sz w:val="24"/>
                <w:szCs w:val="24"/>
                <w:lang w:eastAsia="ru-RU"/>
              </w:rPr>
              <w:t xml:space="preserve"> </w:t>
            </w:r>
            <w:proofErr w:type="spellStart"/>
            <w:r w:rsidR="00911DD4" w:rsidRPr="00147B80">
              <w:rPr>
                <w:rFonts w:ascii="Arial" w:eastAsia="Times New Roman" w:hAnsi="Arial" w:cs="Arial"/>
                <w:sz w:val="24"/>
                <w:szCs w:val="24"/>
                <w:lang w:eastAsia="ru-RU"/>
              </w:rPr>
              <w:t>Краснобратского</w:t>
            </w:r>
            <w:proofErr w:type="spellEnd"/>
            <w:r w:rsidR="00911DD4" w:rsidRPr="00147B80">
              <w:rPr>
                <w:rFonts w:ascii="Arial" w:eastAsia="Times New Roman" w:hAnsi="Arial" w:cs="Arial"/>
                <w:sz w:val="24"/>
                <w:szCs w:val="24"/>
                <w:lang w:eastAsia="ru-RU"/>
              </w:rPr>
              <w:t> сельского поселения</w:t>
            </w:r>
          </w:p>
        </w:tc>
        <w:tc>
          <w:tcPr>
            <w:tcW w:w="3176" w:type="dxa"/>
            <w:tcMar>
              <w:top w:w="0" w:type="dxa"/>
              <w:left w:w="108" w:type="dxa"/>
              <w:bottom w:w="0" w:type="dxa"/>
              <w:right w:w="108" w:type="dxa"/>
            </w:tcMar>
            <w:hideMark/>
          </w:tcPr>
          <w:p w:rsidR="00911DD4" w:rsidRPr="00147B80" w:rsidRDefault="00911DD4" w:rsidP="00911DD4">
            <w:pPr>
              <w:spacing w:after="0" w:line="240" w:lineRule="auto"/>
              <w:ind w:firstLine="709"/>
              <w:jc w:val="both"/>
              <w:rPr>
                <w:rFonts w:ascii="Times New Roman" w:eastAsia="Times New Roman" w:hAnsi="Times New Roman" w:cs="Times New Roman"/>
                <w:sz w:val="24"/>
                <w:szCs w:val="24"/>
                <w:lang w:eastAsia="ru-RU"/>
              </w:rPr>
            </w:pPr>
            <w:r w:rsidRPr="00147B80">
              <w:rPr>
                <w:rFonts w:ascii="Arial" w:eastAsia="Times New Roman" w:hAnsi="Arial" w:cs="Arial"/>
                <w:sz w:val="24"/>
                <w:szCs w:val="24"/>
                <w:lang w:eastAsia="ru-RU"/>
              </w:rPr>
              <w:t> </w:t>
            </w:r>
          </w:p>
        </w:tc>
        <w:tc>
          <w:tcPr>
            <w:tcW w:w="3176" w:type="dxa"/>
            <w:tcMar>
              <w:top w:w="0" w:type="dxa"/>
              <w:left w:w="108" w:type="dxa"/>
              <w:bottom w:w="0" w:type="dxa"/>
              <w:right w:w="108" w:type="dxa"/>
            </w:tcMar>
            <w:hideMark/>
          </w:tcPr>
          <w:p w:rsidR="00911DD4" w:rsidRPr="00147B80" w:rsidRDefault="00147B80" w:rsidP="00911DD4">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 </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br w:type="textWrapping" w:clear="all"/>
        <w:t>Приложение</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к постановлению администрации</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сельского поселения</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Воронежской области</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от «</w:t>
      </w:r>
      <w:r w:rsidR="00147B80">
        <w:rPr>
          <w:rFonts w:ascii="Arial" w:eastAsia="Times New Roman" w:hAnsi="Arial" w:cs="Arial"/>
          <w:color w:val="000000"/>
          <w:sz w:val="24"/>
          <w:szCs w:val="24"/>
          <w:lang w:eastAsia="ru-RU"/>
        </w:rPr>
        <w:t>1</w:t>
      </w:r>
      <w:r w:rsidRPr="00911DD4">
        <w:rPr>
          <w:rFonts w:ascii="Arial" w:eastAsia="Times New Roman" w:hAnsi="Arial" w:cs="Arial"/>
          <w:color w:val="000000"/>
          <w:sz w:val="24"/>
          <w:szCs w:val="24"/>
          <w:lang w:eastAsia="ru-RU"/>
        </w:rPr>
        <w:t>7» </w:t>
      </w:r>
      <w:r w:rsidR="00B24821">
        <w:rPr>
          <w:rFonts w:ascii="Arial" w:eastAsia="Times New Roman" w:hAnsi="Arial" w:cs="Arial"/>
          <w:color w:val="000000"/>
          <w:sz w:val="24"/>
          <w:szCs w:val="24"/>
          <w:lang w:eastAsia="ru-RU"/>
        </w:rPr>
        <w:t>июня 2024 г. № 37</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Административный регламент</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муниципального района</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Воронежской области</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FB5DEF" w:rsidP="00FB5DEF">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I. Общие положения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Предмет регулирования Админ</w:t>
      </w:r>
      <w:r w:rsidR="00147B80">
        <w:rPr>
          <w:rFonts w:ascii="Arial" w:eastAsia="Times New Roman" w:hAnsi="Arial" w:cs="Arial"/>
          <w:color w:val="000000"/>
          <w:sz w:val="24"/>
          <w:szCs w:val="24"/>
          <w:lang w:eastAsia="ru-RU"/>
        </w:rPr>
        <w:t>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1.1. </w:t>
      </w:r>
      <w:proofErr w:type="gramStart"/>
      <w:r w:rsidRPr="00911DD4">
        <w:rPr>
          <w:rFonts w:ascii="Arial" w:eastAsia="Times New Roman" w:hAnsi="Arial" w:cs="Arial"/>
          <w:color w:val="000000"/>
          <w:sz w:val="24"/>
          <w:szCs w:val="24"/>
          <w:lang w:eastAsia="ru-RU"/>
        </w:rPr>
        <w:t>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сельского</w:t>
      </w:r>
      <w:proofErr w:type="gramEnd"/>
      <w:r w:rsidRPr="00911DD4">
        <w:rPr>
          <w:rFonts w:ascii="Arial" w:eastAsia="Times New Roman" w:hAnsi="Arial" w:cs="Arial"/>
          <w:color w:val="000000"/>
          <w:sz w:val="24"/>
          <w:szCs w:val="24"/>
          <w:lang w:eastAsia="ru-RU"/>
        </w:rPr>
        <w:t xml:space="preserve">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 (далее – Административный регламент, Муниципальная услуга).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1.2. </w:t>
      </w:r>
      <w:proofErr w:type="gramStart"/>
      <w:r w:rsidRPr="00911DD4">
        <w:rPr>
          <w:rFonts w:ascii="Arial" w:eastAsia="Times New Roman" w:hAnsi="Arial" w:cs="Arial"/>
          <w:color w:val="000000"/>
          <w:sz w:val="24"/>
          <w:szCs w:val="24"/>
          <w:lang w:eastAsia="ru-RU"/>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911DD4">
        <w:rPr>
          <w:rFonts w:ascii="Arial" w:eastAsia="Times New Roman" w:hAnsi="Arial" w:cs="Arial"/>
          <w:color w:val="000000"/>
          <w:sz w:val="24"/>
          <w:szCs w:val="24"/>
          <w:lang w:eastAsia="ru-RU"/>
        </w:rPr>
        <w:t> решений и действий (бездействий) администрации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 должностных лиц администрации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 муниципальных служащих, МФЦ, привлекаемых организаций, </w:t>
      </w:r>
      <w:r w:rsidR="00147B80">
        <w:rPr>
          <w:rFonts w:ascii="Arial" w:eastAsia="Times New Roman" w:hAnsi="Arial" w:cs="Arial"/>
          <w:color w:val="000000"/>
          <w:sz w:val="24"/>
          <w:szCs w:val="24"/>
          <w:lang w:eastAsia="ru-RU"/>
        </w:rPr>
        <w:t>их должностных лиц, работников.</w:t>
      </w:r>
    </w:p>
    <w:p w:rsidR="00911DD4" w:rsidRPr="00911DD4" w:rsidRDefault="00147B80" w:rsidP="00FB5DE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Круг Заявителей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2.2. </w:t>
      </w:r>
      <w:proofErr w:type="gramStart"/>
      <w:r w:rsidRPr="00911DD4">
        <w:rPr>
          <w:rFonts w:ascii="Arial" w:eastAsia="Times New Roman" w:hAnsi="Arial" w:cs="Arial"/>
          <w:color w:val="000000"/>
          <w:sz w:val="24"/>
          <w:szCs w:val="24"/>
          <w:lang w:eastAsia="ru-RU"/>
        </w:rPr>
        <w:t>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147B80">
        <w:rPr>
          <w:rFonts w:ascii="Arial" w:eastAsia="Times New Roman" w:hAnsi="Arial" w:cs="Arial"/>
          <w:color w:val="000000"/>
          <w:sz w:val="24"/>
          <w:szCs w:val="24"/>
          <w:lang w:eastAsia="ru-RU"/>
        </w:rPr>
        <w:t>ем которого обратился Заявитель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Признаки Заявителя определяются в соответствии с Приложением № 8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3.2. Прием Заявителей по вопросу предоставления Муниципальной услуги осуществляется Администрацией или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3.3. </w:t>
      </w:r>
      <w:proofErr w:type="gramStart"/>
      <w:r w:rsidRPr="00911DD4">
        <w:rPr>
          <w:rFonts w:ascii="Arial" w:eastAsia="Times New Roman" w:hAnsi="Arial" w:cs="Arial"/>
          <w:color w:val="000000"/>
          <w:sz w:val="24"/>
          <w:szCs w:val="24"/>
          <w:lang w:eastAsia="ru-RU"/>
        </w:rPr>
        <w:t>На официальном сайте Администрации </w:t>
      </w:r>
      <w:r>
        <w:rPr>
          <w:rFonts w:ascii="Arial" w:eastAsia="Times New Roman" w:hAnsi="Arial" w:cs="Arial"/>
          <w:color w:val="000000"/>
          <w:sz w:val="24"/>
          <w:szCs w:val="24"/>
          <w:lang w:eastAsia="ru-RU"/>
        </w:rPr>
        <w:t>Краснобратского</w:t>
      </w:r>
      <w:r w:rsidRPr="00911DD4">
        <w:rPr>
          <w:rFonts w:ascii="Arial" w:eastAsia="Times New Roman" w:hAnsi="Arial" w:cs="Arial"/>
          <w:color w:val="000000"/>
          <w:sz w:val="24"/>
          <w:szCs w:val="24"/>
          <w:lang w:eastAsia="ru-RU"/>
        </w:rPr>
        <w:t> (</w:t>
      </w:r>
      <w:hyperlink r:id="rId6" w:history="1">
        <w:r w:rsidR="00147B80" w:rsidRPr="00416389">
          <w:rPr>
            <w:rStyle w:val="a3"/>
            <w:rFonts w:ascii="Arial" w:eastAsia="Times New Roman" w:hAnsi="Arial" w:cs="Arial"/>
            <w:sz w:val="24"/>
            <w:szCs w:val="24"/>
            <w:lang w:eastAsia="ru-RU"/>
          </w:rPr>
          <w:t>https://krasnobratskoe-r20.gosweb.gosuslugi.ru</w:t>
        </w:r>
      </w:hyperlink>
      <w:r w:rsidR="00147B80">
        <w:rPr>
          <w:rFonts w:ascii="Arial" w:eastAsia="Times New Roman" w:hAnsi="Arial" w:cs="Arial"/>
          <w:color w:val="000000"/>
          <w:sz w:val="24"/>
          <w:szCs w:val="24"/>
          <w:lang w:eastAsia="ru-RU"/>
        </w:rPr>
        <w:t xml:space="preserve">) </w:t>
      </w:r>
      <w:r w:rsidRPr="00911DD4">
        <w:rPr>
          <w:rFonts w:ascii="Arial" w:eastAsia="Times New Roman" w:hAnsi="Arial" w:cs="Arial"/>
          <w:color w:val="000000"/>
          <w:sz w:val="24"/>
          <w:szCs w:val="24"/>
          <w:lang w:eastAsia="ru-RU"/>
        </w:rPr>
        <w:t>(далее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электронный адрес в сети Интернет</w:t>
      </w:r>
      <w:proofErr w:type="gramEnd"/>
      <w:r w:rsidRPr="00911DD4">
        <w:rPr>
          <w:rFonts w:ascii="Arial" w:eastAsia="Times New Roman" w:hAnsi="Arial" w:cs="Arial"/>
          <w:color w:val="000000"/>
          <w:sz w:val="24"/>
          <w:szCs w:val="24"/>
          <w:lang w:eastAsia="ru-RU"/>
        </w:rPr>
        <w:t xml:space="preserve"> - www.govvrn.ru (далее – региональный портал, РПГУ) обязательному размещению подлежит следующая справочная информация: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-место нахождения и график работы Администрации;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 (при наличии);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3.4. Информирование Заявителей по вопросам предоставления Муниципальной услуги осуществляется: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путем размещения информации на сайте Администрации, ЕПГУ, РПГУ;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 посредством телефонной и факсимильной связи;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перечень лиц, имеющих право на получение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срок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ж) формы заявлений (ходатайств, уведомлений, сообщений), используемые при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3.6. Информация на ЕПГУ, РПГУ и сайте Администрации о порядке и сроках предоставления Муниципальной услуги предоставляется бесплатно.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3.7. На сайте Администрации дополнительно размещаются: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режим работы Администрации;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г) график работы Администрации;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е) перечень лиц, имеющих право на получение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 текст Административного регламента с приложениями;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к) краткое описание порядка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3.9.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11DD4">
        <w:rPr>
          <w:rFonts w:ascii="Arial" w:eastAsia="Times New Roman" w:hAnsi="Arial" w:cs="Arial"/>
          <w:color w:val="000000"/>
          <w:sz w:val="24"/>
          <w:szCs w:val="24"/>
          <w:lang w:eastAsia="ru-RU"/>
        </w:rPr>
        <w:t>обратившемуся</w:t>
      </w:r>
      <w:proofErr w:type="gramEnd"/>
      <w:r w:rsidRPr="00911DD4">
        <w:rPr>
          <w:rFonts w:ascii="Arial" w:eastAsia="Times New Roman" w:hAnsi="Arial" w:cs="Arial"/>
          <w:color w:val="000000"/>
          <w:sz w:val="24"/>
          <w:szCs w:val="24"/>
          <w:lang w:eastAsia="ru-RU"/>
        </w:rPr>
        <w:t> сообщается следующая информация: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о перечне лиц, имеющих право на получение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г) о сроках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 об основаниях для приостановления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Администрация обеспечивает своевременную актуализацию указанных информационных материалов.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3.11.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3.12. </w:t>
      </w:r>
      <w:proofErr w:type="gramStart"/>
      <w:r w:rsidRPr="00911DD4">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11DD4" w:rsidRPr="00FB5DEF"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w:t>
      </w:r>
      <w:r w:rsidR="00FB5DEF">
        <w:rPr>
          <w:rFonts w:ascii="Arial" w:eastAsia="Times New Roman" w:hAnsi="Arial" w:cs="Arial"/>
          <w:color w:val="000000"/>
          <w:sz w:val="24"/>
          <w:szCs w:val="24"/>
          <w:lang w:eastAsia="ru-RU"/>
        </w:rPr>
        <w:t>тно.</w:t>
      </w:r>
    </w:p>
    <w:p w:rsidR="00911DD4" w:rsidRPr="00911DD4" w:rsidRDefault="00911DD4" w:rsidP="00FB5DEF">
      <w:pPr>
        <w:spacing w:after="0" w:line="240" w:lineRule="auto"/>
        <w:ind w:firstLine="567"/>
        <w:jc w:val="center"/>
        <w:rPr>
          <w:rFonts w:ascii="Arial" w:eastAsia="Times New Roman" w:hAnsi="Arial" w:cs="Arial"/>
          <w:color w:val="000000"/>
          <w:sz w:val="24"/>
          <w:szCs w:val="24"/>
          <w:lang w:eastAsia="ru-RU"/>
        </w:rPr>
      </w:pPr>
      <w:bookmarkStart w:id="0" w:name="bookmark0"/>
      <w:r w:rsidRPr="00911DD4">
        <w:rPr>
          <w:rFonts w:ascii="Arial" w:eastAsia="Times New Roman" w:hAnsi="Arial" w:cs="Arial"/>
          <w:color w:val="000000"/>
          <w:sz w:val="24"/>
          <w:szCs w:val="24"/>
          <w:lang w:eastAsia="ru-RU"/>
        </w:rPr>
        <w:t>II. Стандарт предоставления Муниципальной услуги</w:t>
      </w:r>
      <w:bookmarkEnd w:id="0"/>
    </w:p>
    <w:p w:rsidR="00911DD4" w:rsidRPr="00911DD4" w:rsidRDefault="00FB5DEF" w:rsidP="00FB5DE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r w:rsidR="00911DD4" w:rsidRPr="00911DD4">
        <w:rPr>
          <w:rFonts w:ascii="Arial" w:eastAsia="Times New Roman" w:hAnsi="Arial" w:cs="Arial"/>
          <w:color w:val="000000"/>
          <w:sz w:val="24"/>
          <w:szCs w:val="24"/>
          <w:lang w:eastAsia="ru-RU"/>
        </w:rPr>
        <w:t>4. На</w:t>
      </w:r>
      <w:r>
        <w:rPr>
          <w:rFonts w:ascii="Arial" w:eastAsia="Times New Roman" w:hAnsi="Arial" w:cs="Arial"/>
          <w:color w:val="000000"/>
          <w:sz w:val="24"/>
          <w:szCs w:val="24"/>
          <w:lang w:eastAsia="ru-RU"/>
        </w:rPr>
        <w:t>именование Муниципальной услуги</w:t>
      </w:r>
      <w:r w:rsidR="00911DD4" w:rsidRPr="00911DD4">
        <w:rPr>
          <w:rFonts w:ascii="Arial" w:eastAsia="Times New Roman" w:hAnsi="Arial" w:cs="Arial"/>
          <w:color w:val="000000"/>
          <w:sz w:val="24"/>
          <w:szCs w:val="24"/>
          <w:lang w:eastAsia="ru-RU"/>
        </w:rPr>
        <w:t> </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w:t>
      </w:r>
      <w:r w:rsidR="00FB5DEF">
        <w:rPr>
          <w:rFonts w:ascii="Arial" w:eastAsia="Times New Roman" w:hAnsi="Arial" w:cs="Arial"/>
          <w:color w:val="000000"/>
          <w:sz w:val="24"/>
          <w:szCs w:val="24"/>
          <w:lang w:eastAsia="ru-RU"/>
        </w:rPr>
        <w:t>ь из одной категории в другую».</w:t>
      </w:r>
    </w:p>
    <w:p w:rsidR="00911DD4" w:rsidRPr="00FB5DEF"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5. Наименование органа</w:t>
      </w:r>
      <w:r w:rsidRPr="00911DD4">
        <w:rPr>
          <w:rFonts w:ascii="Arial" w:eastAsia="Times New Roman" w:hAnsi="Arial" w:cs="Arial"/>
          <w:color w:val="000000"/>
          <w:spacing w:val="7"/>
          <w:sz w:val="24"/>
          <w:szCs w:val="24"/>
          <w:lang w:eastAsia="ru-RU"/>
        </w:rPr>
        <w:t>, </w:t>
      </w:r>
      <w:r w:rsidRPr="00911DD4">
        <w:rPr>
          <w:rFonts w:ascii="Arial" w:eastAsia="Times New Roman" w:hAnsi="Arial" w:cs="Arial"/>
          <w:color w:val="000000"/>
          <w:sz w:val="24"/>
          <w:szCs w:val="24"/>
          <w:lang w:eastAsia="ru-RU"/>
        </w:rPr>
        <w:t>предос</w:t>
      </w:r>
      <w:r w:rsidR="00FB5DEF">
        <w:rPr>
          <w:rFonts w:ascii="Arial" w:eastAsia="Times New Roman" w:hAnsi="Arial" w:cs="Arial"/>
          <w:color w:val="000000"/>
          <w:sz w:val="24"/>
          <w:szCs w:val="24"/>
          <w:lang w:eastAsia="ru-RU"/>
        </w:rPr>
        <w:t>тавляющего Муниципальную услугу</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5.1. Муниципальная услуга предоставляется Администрацией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w:t>
      </w:r>
      <w:r w:rsidRPr="00911DD4">
        <w:rPr>
          <w:rFonts w:ascii="Arial" w:eastAsia="Times New Roman" w:hAnsi="Arial" w:cs="Arial"/>
          <w:color w:val="000000"/>
          <w:spacing w:val="1"/>
          <w:sz w:val="24"/>
          <w:szCs w:val="24"/>
          <w:lang w:eastAsia="ru-RU"/>
        </w:rPr>
        <w:t>.</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5.4. </w:t>
      </w:r>
      <w:r w:rsidRPr="00911DD4">
        <w:rPr>
          <w:rFonts w:ascii="Arial" w:eastAsia="Times New Roman" w:hAnsi="Arial" w:cs="Arial"/>
          <w:color w:val="000000"/>
          <w:sz w:val="24"/>
          <w:szCs w:val="24"/>
          <w:lang w:eastAsia="ru-RU"/>
        </w:rPr>
        <w:t xml:space="preserve">При предоставлении Муниципальной услуги Администрация, МФЦ взаимодействуют </w:t>
      </w:r>
      <w:proofErr w:type="gramStart"/>
      <w:r w:rsidRPr="00911DD4">
        <w:rPr>
          <w:rFonts w:ascii="Arial" w:eastAsia="Times New Roman" w:hAnsi="Arial" w:cs="Arial"/>
          <w:color w:val="000000"/>
          <w:sz w:val="24"/>
          <w:szCs w:val="24"/>
          <w:lang w:eastAsia="ru-RU"/>
        </w:rPr>
        <w:t>с</w:t>
      </w:r>
      <w:proofErr w:type="gramEnd"/>
      <w:r w:rsidRPr="00911DD4">
        <w:rPr>
          <w:rFonts w:ascii="Arial" w:eastAsia="Times New Roman" w:hAnsi="Arial" w:cs="Arial"/>
          <w:color w:val="000000"/>
          <w:spacing w:val="1"/>
          <w:sz w:val="24"/>
          <w:szCs w:val="24"/>
          <w:lang w:eastAsia="ru-RU"/>
        </w:rPr>
        <w:t>:</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pacing w:val="1"/>
          <w:sz w:val="24"/>
          <w:szCs w:val="24"/>
          <w:lang w:eastAsia="ru-RU"/>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pacing w:val="1"/>
          <w:sz w:val="24"/>
          <w:szCs w:val="24"/>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pacing w:val="1"/>
          <w:sz w:val="24"/>
          <w:szCs w:val="24"/>
          <w:lang w:eastAsia="ru-RU"/>
        </w:rPr>
        <w:lastRenderedPageBreak/>
        <w:t>3) Утратил силу постановлением от 10.06.2024 № 23</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5.5. Порядок обеспечения личного приема Заявителей в Администрации устанавливается организационно-распорядительным документом Администрации.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5.6. </w:t>
      </w:r>
      <w:proofErr w:type="gramStart"/>
      <w:r w:rsidRPr="00911DD4">
        <w:rPr>
          <w:rFonts w:ascii="Arial" w:eastAsia="Times New Roman" w:hAnsi="Arial" w:cs="Arial"/>
          <w:color w:val="000000"/>
          <w:spacing w:val="1"/>
          <w:sz w:val="24"/>
          <w:szCs w:val="24"/>
          <w:lang w:eastAsia="ru-RU"/>
        </w:rPr>
        <w:t>При предоставлении Муниципальной услуги запрещается </w:t>
      </w:r>
      <w:r w:rsidRPr="00911DD4">
        <w:rPr>
          <w:rFonts w:ascii="Arial" w:eastAsia="Times New Roman" w:hAnsi="Arial" w:cs="Arial"/>
          <w:color w:val="000000"/>
          <w:sz w:val="24"/>
          <w:szCs w:val="24"/>
          <w:lang w:eastAsia="ru-RU"/>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Pr="00911DD4">
        <w:rPr>
          <w:rFonts w:ascii="Arial" w:eastAsia="Times New Roman" w:hAnsi="Arial" w:cs="Arial"/>
          <w:color w:val="000000"/>
          <w:sz w:val="24"/>
          <w:szCs w:val="24"/>
          <w:lang w:eastAsia="ru-RU"/>
        </w:rPr>
        <w:t>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 </w:t>
      </w:r>
      <w:r w:rsidR="00BA5B49" w:rsidRPr="00BA5B49">
        <w:rPr>
          <w:rFonts w:ascii="Arial" w:eastAsia="Times New Roman" w:hAnsi="Arial" w:cs="Arial"/>
          <w:color w:val="000000"/>
          <w:sz w:val="24"/>
          <w:szCs w:val="24"/>
          <w:lang w:eastAsia="ru-RU"/>
        </w:rPr>
        <w:t xml:space="preserve">16.05.2016 г. № 30 «Об утверждении перечня услуг, которые являются необходимыми и обязательными для предоставления администрацией </w:t>
      </w:r>
      <w:proofErr w:type="spellStart"/>
      <w:r w:rsidR="00BA5B49" w:rsidRPr="00BA5B49">
        <w:rPr>
          <w:rFonts w:ascii="Arial" w:eastAsia="Times New Roman" w:hAnsi="Arial" w:cs="Arial"/>
          <w:color w:val="000000"/>
          <w:sz w:val="24"/>
          <w:szCs w:val="24"/>
          <w:lang w:eastAsia="ru-RU"/>
        </w:rPr>
        <w:t>Краснобратского</w:t>
      </w:r>
      <w:proofErr w:type="spellEnd"/>
      <w:r w:rsidR="00BA5B49" w:rsidRPr="00BA5B49">
        <w:rPr>
          <w:rFonts w:ascii="Arial" w:eastAsia="Times New Roman" w:hAnsi="Arial" w:cs="Arial"/>
          <w:color w:val="000000"/>
          <w:sz w:val="24"/>
          <w:szCs w:val="24"/>
          <w:lang w:eastAsia="ru-RU"/>
        </w:rPr>
        <w:t xml:space="preserve"> сельского поселения муниципальных услуг»</w:t>
      </w:r>
      <w:r w:rsidR="00FB5DEF">
        <w:rPr>
          <w:rFonts w:ascii="Arial" w:eastAsia="Times New Roman" w:hAnsi="Arial" w:cs="Arial"/>
          <w:color w:val="000000"/>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6. Результат пред</w:t>
      </w:r>
      <w:r w:rsidR="00FB5DEF">
        <w:rPr>
          <w:rFonts w:ascii="Arial" w:eastAsia="Times New Roman" w:hAnsi="Arial" w:cs="Arial"/>
          <w:color w:val="000000"/>
          <w:sz w:val="24"/>
          <w:szCs w:val="24"/>
          <w:lang w:eastAsia="ru-RU"/>
        </w:rPr>
        <w:t>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6.1. Результатом предоставления Муниципальной услуги является: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6.1.3. В случае обращения с заявлением о выдаче дубликата документа, выданного в результате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Дубликат решения об отнесении земельного участка к определенной категории земель либо дубликат акта о переводе;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6.1.4.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Исправленный вариант решения об отнесении земельного участка к определенной категории земель либо акта о переводе;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4"/>
          <w:szCs w:val="24"/>
          <w:lang w:eastAsia="ru-RU"/>
        </w:rPr>
      </w:pPr>
      <w:r w:rsidRPr="00911DD4">
        <w:rPr>
          <w:rFonts w:ascii="Arial" w:eastAsia="Times New Roman" w:hAnsi="Arial" w:cs="Arial"/>
          <w:color w:val="000000"/>
          <w:sz w:val="24"/>
          <w:szCs w:val="24"/>
          <w:lang w:eastAsia="ru-RU"/>
        </w:rPr>
        <w:lastRenderedPageBreak/>
        <w:t>6.3. Состав реквизитов документа, содержащего решение о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регистрационный номер;</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дата регистрации;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подпись должностного лица, уполномоченного на подписание результата предо</w:t>
      </w:r>
      <w:r w:rsidR="00FB5DEF">
        <w:rPr>
          <w:rFonts w:ascii="Arial" w:eastAsia="Times New Roman" w:hAnsi="Arial" w:cs="Arial"/>
          <w:color w:val="000000"/>
          <w:sz w:val="24"/>
          <w:szCs w:val="24"/>
          <w:lang w:eastAsia="ru-RU"/>
        </w:rPr>
        <w:t>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7. Срок пред</w:t>
      </w:r>
      <w:r w:rsidR="00FB5DEF">
        <w:rPr>
          <w:rFonts w:ascii="Arial" w:eastAsia="Times New Roman" w:hAnsi="Arial" w:cs="Arial"/>
          <w:color w:val="000000"/>
          <w:sz w:val="24"/>
          <w:szCs w:val="24"/>
          <w:lang w:eastAsia="ru-RU"/>
        </w:rPr>
        <w:t>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7.1. Максимальный срок предоставления Муниципальной услуги составляет 74 дня со дня поступления ходатайства.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7.2. Сроки предоставления Муниципальной услуги в зависимости от варианта ее предоставления указаны в разделе III настоящег</w:t>
      </w:r>
      <w:r w:rsidR="00FB5DEF">
        <w:rPr>
          <w:rFonts w:ascii="Arial" w:eastAsia="Times New Roman" w:hAnsi="Arial" w:cs="Arial"/>
          <w:color w:val="000000"/>
          <w:sz w:val="24"/>
          <w:szCs w:val="24"/>
          <w:lang w:eastAsia="ru-RU"/>
        </w:rPr>
        <w:t>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8. Правовые основания для предоставления Муниципал</w:t>
      </w:r>
      <w:r w:rsidR="00FB5DEF">
        <w:rPr>
          <w:rFonts w:ascii="Arial" w:eastAsia="Times New Roman" w:hAnsi="Arial" w:cs="Arial"/>
          <w:color w:val="000000"/>
          <w:sz w:val="24"/>
          <w:szCs w:val="24"/>
          <w:lang w:eastAsia="ru-RU"/>
        </w:rPr>
        <w:t>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Конституция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Федеральный закон от 06.04.2011 № 63-ФЗ «Об электронной подписи»;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Земельный кодекс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Градостроительный кодекс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Федеральный закон от 21.12.2004 № 172-ФЗ «О переводе земель или земельных участков из одной категории в другую»;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Федеральный закон от 24.07.2007 № 221-ФЗ «О кадастровой деятельности»;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Устав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иные нормативные правовые акты Российской Федерации, Воронежской области и администрации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 регламентирующие правоотношения в сфере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FB5DEF" w:rsidRPr="00FB5DEF">
        <w:rPr>
          <w:rFonts w:ascii="Arial" w:eastAsia="Times New Roman" w:hAnsi="Arial" w:cs="Arial"/>
          <w:color w:val="000000"/>
          <w:sz w:val="24"/>
          <w:szCs w:val="24"/>
          <w:lang w:eastAsia="ru-RU"/>
        </w:rPr>
        <w:t>https://krasnobratskoe-r20.gosweb.gosuslugi.ru</w:t>
      </w:r>
      <w:r w:rsidR="00FB5DEF">
        <w:rPr>
          <w:rFonts w:ascii="Arial" w:eastAsia="Times New Roman" w:hAnsi="Arial" w:cs="Arial"/>
          <w:color w:val="000000"/>
          <w:sz w:val="24"/>
          <w:szCs w:val="24"/>
          <w:lang w:eastAsia="ru-RU"/>
        </w:rPr>
        <w:t>.</w:t>
      </w:r>
      <w:r w:rsidRPr="00911DD4">
        <w:rPr>
          <w:rFonts w:ascii="Arial" w:eastAsia="Times New Roman" w:hAnsi="Arial" w:cs="Arial"/>
          <w:color w:val="000000"/>
          <w:sz w:val="24"/>
          <w:szCs w:val="24"/>
          <w:lang w:eastAsia="ru-RU"/>
        </w:rPr>
        <w:t> </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9. Исчерпывающий перечень документов</w:t>
      </w:r>
      <w:r w:rsidRPr="00911DD4">
        <w:rPr>
          <w:rFonts w:ascii="Arial" w:eastAsia="Times New Roman" w:hAnsi="Arial" w:cs="Arial"/>
          <w:color w:val="000000"/>
          <w:spacing w:val="7"/>
          <w:sz w:val="24"/>
          <w:szCs w:val="24"/>
          <w:lang w:eastAsia="ru-RU"/>
        </w:rPr>
        <w:t>, </w:t>
      </w:r>
      <w:r w:rsidRPr="00911DD4">
        <w:rPr>
          <w:rFonts w:ascii="Arial" w:eastAsia="Times New Roman" w:hAnsi="Arial" w:cs="Arial"/>
          <w:color w:val="000000"/>
          <w:sz w:val="24"/>
          <w:szCs w:val="24"/>
          <w:lang w:eastAsia="ru-RU"/>
        </w:rPr>
        <w:t>необходимых для предоставления Муниципальной услуги, подл</w:t>
      </w:r>
      <w:r w:rsidR="00FB5DEF">
        <w:rPr>
          <w:rFonts w:ascii="Arial" w:eastAsia="Times New Roman" w:hAnsi="Arial" w:cs="Arial"/>
          <w:color w:val="000000"/>
          <w:sz w:val="24"/>
          <w:szCs w:val="24"/>
          <w:lang w:eastAsia="ru-RU"/>
        </w:rPr>
        <w:t>ежащих представлению Заявителем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9.1. В случае обращения с ходатайством об отнесении земельного участка к определенной категории земель: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 правоустанавливающие или </w:t>
      </w:r>
      <w:proofErr w:type="spellStart"/>
      <w:r w:rsidRPr="00911DD4">
        <w:rPr>
          <w:rFonts w:ascii="Arial" w:eastAsia="Times New Roman" w:hAnsi="Arial" w:cs="Arial"/>
          <w:color w:val="000000"/>
          <w:sz w:val="24"/>
          <w:szCs w:val="24"/>
          <w:lang w:eastAsia="ru-RU"/>
        </w:rPr>
        <w:t>правоудостоверяющие</w:t>
      </w:r>
      <w:proofErr w:type="spellEnd"/>
      <w:r w:rsidRPr="00911DD4">
        <w:rPr>
          <w:rFonts w:ascii="Arial" w:eastAsia="Times New Roman" w:hAnsi="Arial" w:cs="Arial"/>
          <w:color w:val="000000"/>
          <w:sz w:val="24"/>
          <w:szCs w:val="24"/>
          <w:lang w:eastAsia="ru-RU"/>
        </w:rPr>
        <w:t> документы на земельный участок (права на который не зарегистрированы в ЕГРН);</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4) проект рекультивации земель (в случаях, установленных законодательством);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5) копия документа, удостоверяющего личность Заявителя (для Заявителей – физических лиц) или представителя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6) документ, подтверждающий полномочия представителя Заявителя </w:t>
      </w:r>
      <w:r w:rsidR="00FB5DEF">
        <w:rPr>
          <w:rFonts w:ascii="Arial" w:eastAsia="Times New Roman" w:hAnsi="Arial" w:cs="Arial"/>
          <w:color w:val="000000"/>
          <w:sz w:val="24"/>
          <w:szCs w:val="24"/>
          <w:lang w:eastAsia="ru-RU"/>
        </w:rPr>
        <w:t>действовать от имени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9.2. В случае обращения о переводе земельного участка из одной категории в другую: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ходатайство о переводе по форме, согласно Приложению № 2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 проект рекультивации земель (в случаях, установленных законодательством);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4) копии документов, удостоверяющего личность Заявителя (для Заявителей - физических лиц) или представителя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5) документ, подтверждающий полномочия представителя Заявителя действовать от имени Заявителя (в случае обращения представителя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Заявитель вправе представить документы, подтверждающие допущенную опечатку и (или) ошибку.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9.4. 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9.5.В ходатайстве (заявлении) также указывается один из следующих способов направления результата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в форме электронного документа в личном кабинете на ЕПГУ, РПГУ;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в форме электронного документа посредством электронной почты;</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на бумажном носителе в Администрации,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посредством почтово</w:t>
      </w:r>
      <w:r w:rsidR="00FB5DEF">
        <w:rPr>
          <w:rFonts w:ascii="Arial" w:eastAsia="Times New Roman" w:hAnsi="Arial" w:cs="Arial"/>
          <w:color w:val="000000"/>
          <w:sz w:val="24"/>
          <w:szCs w:val="24"/>
          <w:lang w:eastAsia="ru-RU"/>
        </w:rPr>
        <w:t>го отправления.</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4"/>
          <w:szCs w:val="24"/>
          <w:lang w:eastAsia="ru-RU"/>
        </w:rPr>
      </w:pPr>
      <w:bookmarkStart w:id="1" w:name="Par0"/>
      <w:bookmarkEnd w:id="1"/>
      <w:r w:rsidRPr="00911DD4">
        <w:rPr>
          <w:rFonts w:ascii="Arial" w:eastAsia="Times New Roman" w:hAnsi="Arial" w:cs="Arial"/>
          <w:color w:val="000000"/>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1) выписка из Единого государственного реестра недвижимости в отношении земельного участка (далее - ЕГРН);</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lastRenderedPageBreak/>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3) </w:t>
      </w:r>
      <w:r w:rsidRPr="00911DD4">
        <w:rPr>
          <w:rFonts w:ascii="Arial" w:eastAsia="Times New Roman" w:hAnsi="Arial" w:cs="Arial"/>
          <w:color w:val="000000"/>
          <w:spacing w:val="1"/>
          <w:sz w:val="24"/>
          <w:szCs w:val="24"/>
          <w:lang w:eastAsia="ru-RU"/>
        </w:rPr>
        <w:t>Утратил силу постановлением от 10.06.2024 № 23</w:t>
      </w:r>
      <w:r w:rsidRPr="00911DD4">
        <w:rPr>
          <w:rFonts w:ascii="Arial" w:eastAsia="Times New Roman" w:hAnsi="Arial" w:cs="Arial"/>
          <w:color w:val="000000"/>
          <w:sz w:val="24"/>
          <w:szCs w:val="24"/>
          <w:lang w:eastAsia="ru-RU"/>
        </w:rPr>
        <w:t>.</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10.2. Заявитель вправе представить документы (сведения), указанные в пункте 10.1. настоящего Административного регламента, по собственной инициативе.</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10.3. Запрещается требовать от Заявителя:</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11DD4">
        <w:rPr>
          <w:rFonts w:ascii="Arial" w:eastAsia="Times New Roman" w:hAnsi="Arial" w:cs="Arial"/>
          <w:color w:val="000000"/>
          <w:sz w:val="24"/>
          <w:szCs w:val="24"/>
          <w:lang w:eastAsia="ru-RU"/>
        </w:rPr>
        <w:t>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w:t>
      </w:r>
      <w:r w:rsidRPr="00911DD4">
        <w:rPr>
          <w:rFonts w:ascii="Arial" w:eastAsia="Times New Roman" w:hAnsi="Arial" w:cs="Arial"/>
          <w:color w:val="000000"/>
          <w:sz w:val="24"/>
          <w:szCs w:val="24"/>
          <w:lang w:eastAsia="ru-RU"/>
        </w:rPr>
        <w:lastRenderedPageBreak/>
        <w:t>«Об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11DD4">
        <w:rPr>
          <w:rFonts w:ascii="Arial" w:eastAsia="Times New Roman" w:hAnsi="Arial" w:cs="Arial"/>
          <w:color w:val="000000"/>
          <w:sz w:val="24"/>
          <w:szCs w:val="24"/>
          <w:lang w:eastAsia="ru-RU"/>
        </w:rPr>
        <w:t> </w:t>
      </w:r>
      <w:proofErr w:type="gramStart"/>
      <w:r w:rsidRPr="00911DD4">
        <w:rPr>
          <w:rFonts w:ascii="Arial" w:eastAsia="Times New Roman" w:hAnsi="Arial" w:cs="Arial"/>
          <w:color w:val="000000"/>
          <w:sz w:val="24"/>
          <w:szCs w:val="24"/>
          <w:lang w:eastAsia="ru-RU"/>
        </w:rPr>
        <w:t>виде</w:t>
      </w:r>
      <w:proofErr w:type="gramEnd"/>
      <w:r w:rsidRPr="00911DD4">
        <w:rPr>
          <w:rFonts w:ascii="Arial" w:eastAsia="Times New Roman" w:hAnsi="Arial" w:cs="Arial"/>
          <w:color w:val="000000"/>
          <w:sz w:val="24"/>
          <w:szCs w:val="24"/>
          <w:lang w:eastAsia="ru-RU"/>
        </w:rPr>
        <w:t>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FB5DEF">
        <w:rPr>
          <w:rFonts w:ascii="Arial" w:eastAsia="Times New Roman" w:hAnsi="Arial" w:cs="Arial"/>
          <w:color w:val="000000"/>
          <w:sz w:val="24"/>
          <w:szCs w:val="24"/>
          <w:lang w:eastAsia="ru-RU"/>
        </w:rPr>
        <w:t>овленных федеральными законами.</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11. Исчерпывающий перечень оснований для отказа в приеме документов</w:t>
      </w:r>
      <w:r w:rsidRPr="00911DD4">
        <w:rPr>
          <w:rFonts w:ascii="Arial" w:eastAsia="Times New Roman" w:hAnsi="Arial" w:cs="Arial"/>
          <w:color w:val="000000"/>
          <w:spacing w:val="7"/>
          <w:sz w:val="24"/>
          <w:szCs w:val="24"/>
          <w:lang w:eastAsia="ru-RU"/>
        </w:rPr>
        <w:t>, </w:t>
      </w:r>
      <w:r w:rsidRPr="00911DD4">
        <w:rPr>
          <w:rFonts w:ascii="Arial" w:eastAsia="Times New Roman" w:hAnsi="Arial" w:cs="Arial"/>
          <w:color w:val="000000"/>
          <w:sz w:val="24"/>
          <w:szCs w:val="24"/>
          <w:lang w:eastAsia="ru-RU"/>
        </w:rPr>
        <w:t>необходимых для пред</w:t>
      </w:r>
      <w:r w:rsidR="00FB5DEF">
        <w:rPr>
          <w:rFonts w:ascii="Arial" w:eastAsia="Times New Roman" w:hAnsi="Arial" w:cs="Arial"/>
          <w:color w:val="000000"/>
          <w:sz w:val="24"/>
          <w:szCs w:val="24"/>
          <w:lang w:eastAsia="ru-RU"/>
        </w:rPr>
        <w:t>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представленные электронные образы документов не позволяют в полном объеме распознать текст и (или) реквизиты документа;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12. Исчерпывающий перечень оснований для приостановления или отказа в пред</w:t>
      </w:r>
      <w:r w:rsidR="00FB5DEF">
        <w:rPr>
          <w:rFonts w:ascii="Arial" w:eastAsia="Times New Roman" w:hAnsi="Arial" w:cs="Arial"/>
          <w:color w:val="000000"/>
          <w:sz w:val="24"/>
          <w:szCs w:val="24"/>
          <w:lang w:eastAsia="ru-RU"/>
        </w:rPr>
        <w:t>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12.1. Оснований для приостановления Муниципальной услуги законодательством Российской Федерации не предусмотрено.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обращении с ходатайством об отнесении земельного участка к определенной категории земель);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pacing w:val="7"/>
          <w:sz w:val="24"/>
          <w:szCs w:val="24"/>
          <w:lang w:eastAsia="ru-RU"/>
        </w:rPr>
        <w:t>1) несоответствие Заявителя кругу лиц, указанных в </w:t>
      </w:r>
      <w:r w:rsidRPr="00911DD4">
        <w:rPr>
          <w:rFonts w:ascii="Arial" w:eastAsia="Times New Roman" w:hAnsi="Arial" w:cs="Arial"/>
          <w:color w:val="000000"/>
          <w:sz w:val="24"/>
          <w:szCs w:val="24"/>
          <w:lang w:eastAsia="ru-RU"/>
        </w:rPr>
        <w:t>пункте 2.1</w:t>
      </w:r>
      <w:r w:rsidRPr="00911DD4">
        <w:rPr>
          <w:rFonts w:ascii="Arial" w:eastAsia="Times New Roman" w:hAnsi="Arial" w:cs="Arial"/>
          <w:color w:val="000000"/>
          <w:spacing w:val="7"/>
          <w:sz w:val="24"/>
          <w:szCs w:val="24"/>
          <w:lang w:eastAsia="ru-RU"/>
        </w:rPr>
        <w:t> настоящего Административного регламента;</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pacing w:val="7"/>
          <w:sz w:val="24"/>
          <w:szCs w:val="24"/>
          <w:lang w:eastAsia="ru-RU"/>
        </w:rPr>
        <w:t>2) отсутствие факта допущения опечаток и (или) ошибок в выданных документах.</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12.5. В рассмотрении ходатайства (заявления) может быть отказа в случае, если: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с ходатайством (заявлением) обратилось ненадлежащее лицо;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13. Размер платы, взимаемой с Заявителя при предоставлении Муниципально</w:t>
      </w:r>
      <w:r w:rsidR="00FB5DEF">
        <w:rPr>
          <w:rFonts w:ascii="Arial" w:eastAsia="Times New Roman" w:hAnsi="Arial" w:cs="Arial"/>
          <w:color w:val="000000"/>
          <w:sz w:val="24"/>
          <w:szCs w:val="24"/>
          <w:lang w:eastAsia="ru-RU"/>
        </w:rPr>
        <w:t>й услуги, и способы ее взимания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За предоставление Муниципальной услуги не предусмотр</w:t>
      </w:r>
      <w:r w:rsidR="00FB5DEF">
        <w:rPr>
          <w:rFonts w:ascii="Arial" w:eastAsia="Times New Roman" w:hAnsi="Arial" w:cs="Arial"/>
          <w:color w:val="000000"/>
          <w:sz w:val="24"/>
          <w:szCs w:val="24"/>
          <w:lang w:eastAsia="ru-RU"/>
        </w:rPr>
        <w:t>ено взимание платы.</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w:t>
      </w:r>
      <w:r w:rsidR="00FB5DEF">
        <w:rPr>
          <w:rFonts w:ascii="Arial" w:eastAsia="Times New Roman" w:hAnsi="Arial" w:cs="Arial"/>
          <w:color w:val="000000"/>
          <w:sz w:val="24"/>
          <w:szCs w:val="24"/>
          <w:lang w:eastAsia="ru-RU"/>
        </w:rPr>
        <w:t>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14.1. Максимальный срок ожидания в очереди при подаче запроса составляет 15 минут.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14.2. Максимальный срок ожидания в очереди при получении результата Муниципаль</w:t>
      </w:r>
      <w:r w:rsidR="00FB5DEF">
        <w:rPr>
          <w:rFonts w:ascii="Arial" w:eastAsia="Times New Roman" w:hAnsi="Arial" w:cs="Arial"/>
          <w:color w:val="000000"/>
          <w:sz w:val="24"/>
          <w:szCs w:val="24"/>
          <w:lang w:eastAsia="ru-RU"/>
        </w:rPr>
        <w:t>ной услуги составляет 15 минут.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15. Срок регистрации ходатайства (заявления) Заявителя о пред</w:t>
      </w:r>
      <w:r w:rsidR="00FB5DEF">
        <w:rPr>
          <w:rFonts w:ascii="Arial" w:eastAsia="Times New Roman" w:hAnsi="Arial" w:cs="Arial"/>
          <w:color w:val="000000"/>
          <w:sz w:val="24"/>
          <w:szCs w:val="24"/>
          <w:lang w:eastAsia="ru-RU"/>
        </w:rPr>
        <w:t>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w:t>
      </w:r>
      <w:r w:rsidR="00FB5DEF">
        <w:rPr>
          <w:rFonts w:ascii="Arial" w:eastAsia="Times New Roman" w:hAnsi="Arial" w:cs="Arial"/>
          <w:color w:val="000000"/>
          <w:sz w:val="24"/>
          <w:szCs w:val="24"/>
          <w:lang w:eastAsia="ru-RU"/>
        </w:rPr>
        <w:t>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911DD4">
        <w:rPr>
          <w:rFonts w:ascii="Arial" w:eastAsia="Times New Roman" w:hAnsi="Arial" w:cs="Arial"/>
          <w:color w:val="000000"/>
          <w:sz w:val="24"/>
          <w:szCs w:val="24"/>
          <w:lang w:eastAsia="ru-RU"/>
        </w:rPr>
        <w:lastRenderedPageBreak/>
        <w:t>удобство для граждан с точки зрения пешеходной доступности от остановок общественного транспорта.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16.2. В случае</w:t>
      </w:r>
      <w:proofErr w:type="gramStart"/>
      <w:r w:rsidRPr="00911DD4">
        <w:rPr>
          <w:rFonts w:ascii="Arial" w:eastAsia="Times New Roman" w:hAnsi="Arial" w:cs="Arial"/>
          <w:color w:val="000000"/>
          <w:sz w:val="24"/>
          <w:szCs w:val="24"/>
          <w:lang w:eastAsia="ru-RU"/>
        </w:rPr>
        <w:t>,</w:t>
      </w:r>
      <w:proofErr w:type="gramEnd"/>
      <w:r w:rsidRPr="00911DD4">
        <w:rPr>
          <w:rFonts w:ascii="Arial" w:eastAsia="Times New Roman" w:hAnsi="Arial" w:cs="Arial"/>
          <w:color w:val="000000"/>
          <w:sz w:val="24"/>
          <w:szCs w:val="24"/>
          <w:lang w:eastAsia="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наименование;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местонахождение и юридический адрес;</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режим работы;</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график приема;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номера телефонов для справок.</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противопожарной системой и средствами пожаротушения;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системой оповещения о возникновении чрезвычайной ситуации;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средствами оказания первой медицинской помощи;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туалетными комнатами для посетителей.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16.10. Места для заполнения документов оборудуются стульями, столами (стойками), бланками ходатайств (заявлений), письменными принадлежностями.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номера кабинета и наименования отдела;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Times New Roman" w:eastAsia="Times New Roman" w:hAnsi="Times New Roman" w:cs="Times New Roman"/>
          <w:color w:val="000000"/>
          <w:spacing w:val="7"/>
          <w:sz w:val="20"/>
          <w:szCs w:val="20"/>
          <w:lang w:eastAsia="ru-RU"/>
        </w:rPr>
        <w:t>-</w:t>
      </w:r>
      <w:r w:rsidRPr="00911DD4">
        <w:rPr>
          <w:rFonts w:ascii="Times New Roman" w:eastAsia="Times New Roman" w:hAnsi="Times New Roman" w:cs="Times New Roman"/>
          <w:color w:val="000000"/>
          <w:sz w:val="14"/>
          <w:szCs w:val="14"/>
          <w:lang w:eastAsia="ru-RU"/>
        </w:rPr>
        <w:t>      </w:t>
      </w:r>
      <w:r w:rsidRPr="00911DD4">
        <w:rPr>
          <w:rFonts w:ascii="Arial" w:eastAsia="Times New Roman" w:hAnsi="Arial" w:cs="Arial"/>
          <w:color w:val="000000"/>
          <w:sz w:val="24"/>
          <w:szCs w:val="24"/>
          <w:lang w:eastAsia="ru-RU"/>
        </w:rPr>
        <w:t>графика приема Заявителей.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w:t>
      </w:r>
      <w:r w:rsidR="00FB5DEF">
        <w:rPr>
          <w:rFonts w:ascii="Arial" w:eastAsia="Times New Roman" w:hAnsi="Arial" w:cs="Arial"/>
          <w:color w:val="000000"/>
          <w:sz w:val="24"/>
          <w:szCs w:val="24"/>
          <w:lang w:eastAsia="ru-RU"/>
        </w:rPr>
        <w:t>алидов в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17. Показатели качества и д</w:t>
      </w:r>
      <w:r w:rsidR="00FB5DEF">
        <w:rPr>
          <w:rFonts w:ascii="Arial" w:eastAsia="Times New Roman" w:hAnsi="Arial" w:cs="Arial"/>
          <w:color w:val="000000"/>
          <w:sz w:val="24"/>
          <w:szCs w:val="24"/>
          <w:lang w:eastAsia="ru-RU"/>
        </w:rPr>
        <w:t>оступности Муниципальной услуги</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17.1. Основными показателями доступности предоставления Муниципальной услуги являются:</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возможность получения Заявителем уведомлений о предоставлении Муниципальной услуги с помощью ЕПГУ, РПГУ;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17.2. Основными показателями качества предоставления Муниципальной услуги являются:</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911DD4" w:rsidRPr="00911DD4"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отсутствие нарушений установленных сроков в процессе предоставления Муниципальной услуги;</w:t>
      </w:r>
    </w:p>
    <w:p w:rsidR="00911DD4" w:rsidRPr="00FB5DEF" w:rsidRDefault="00911DD4" w:rsidP="00FB5DEF">
      <w:pPr>
        <w:spacing w:after="0" w:line="240" w:lineRule="auto"/>
        <w:ind w:firstLine="567"/>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w:t>
      </w:r>
      <w:proofErr w:type="gramStart"/>
      <w:r w:rsidRPr="00911DD4">
        <w:rPr>
          <w:rFonts w:ascii="Arial" w:eastAsia="Times New Roman" w:hAnsi="Arial" w:cs="Arial"/>
          <w:color w:val="000000"/>
          <w:sz w:val="24"/>
          <w:szCs w:val="24"/>
          <w:lang w:eastAsia="ru-RU"/>
        </w:rPr>
        <w:t>итогам</w:t>
      </w:r>
      <w:proofErr w:type="gramEnd"/>
      <w:r w:rsidRPr="00911DD4">
        <w:rPr>
          <w:rFonts w:ascii="Arial" w:eastAsia="Times New Roman" w:hAnsi="Arial" w:cs="Arial"/>
          <w:color w:val="000000"/>
          <w:sz w:val="24"/>
          <w:szCs w:val="24"/>
          <w:lang w:eastAsia="ru-RU"/>
        </w:rPr>
        <w:t> рассмотрения которых вынесены решения об удовлетворении (частичном удовлетворении) требований Заявителей.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FB5DEF">
        <w:rPr>
          <w:rFonts w:ascii="Arial" w:eastAsia="Times New Roman" w:hAnsi="Arial" w:cs="Arial"/>
          <w:color w:val="000000"/>
          <w:sz w:val="24"/>
          <w:szCs w:val="24"/>
          <w:lang w:eastAsia="ru-RU"/>
        </w:rPr>
        <w:t>ьной услуги в электронной форме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Результаты предоставления Муниципальной услуги, указанные в пункте 6.1. настоящего Административного регламента, направляются </w:t>
      </w:r>
      <w:r w:rsidRPr="00911DD4">
        <w:rPr>
          <w:rFonts w:ascii="Arial" w:eastAsia="Times New Roman" w:hAnsi="Arial" w:cs="Arial"/>
          <w:color w:val="000000"/>
          <w:sz w:val="24"/>
          <w:szCs w:val="24"/>
          <w:lang w:eastAsia="ru-RU"/>
        </w:rPr>
        <w:lastRenderedPageBreak/>
        <w:t>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18.3.1. Электронные документы представляются в следующих форматах:</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w:t>
      </w:r>
      <w:proofErr w:type="spellStart"/>
      <w:r w:rsidRPr="00911DD4">
        <w:rPr>
          <w:rFonts w:ascii="Arial" w:eastAsia="Times New Roman" w:hAnsi="Arial" w:cs="Arial"/>
          <w:color w:val="000000"/>
          <w:sz w:val="24"/>
          <w:szCs w:val="24"/>
          <w:lang w:eastAsia="ru-RU"/>
        </w:rPr>
        <w:t>xml</w:t>
      </w:r>
      <w:proofErr w:type="spellEnd"/>
      <w:r w:rsidRPr="00911DD4">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11DD4">
        <w:rPr>
          <w:rFonts w:ascii="Arial" w:eastAsia="Times New Roman" w:hAnsi="Arial" w:cs="Arial"/>
          <w:color w:val="000000"/>
          <w:sz w:val="24"/>
          <w:szCs w:val="24"/>
          <w:lang w:eastAsia="ru-RU"/>
        </w:rPr>
        <w:t>xml</w:t>
      </w:r>
      <w:proofErr w:type="spellEnd"/>
      <w:r w:rsidRPr="00911DD4">
        <w:rPr>
          <w:rFonts w:ascii="Arial" w:eastAsia="Times New Roman" w:hAnsi="Arial" w:cs="Arial"/>
          <w:color w:val="000000"/>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w:t>
      </w:r>
      <w:proofErr w:type="spellStart"/>
      <w:r w:rsidRPr="00911DD4">
        <w:rPr>
          <w:rFonts w:ascii="Arial" w:eastAsia="Times New Roman" w:hAnsi="Arial" w:cs="Arial"/>
          <w:color w:val="000000"/>
          <w:sz w:val="24"/>
          <w:szCs w:val="24"/>
          <w:lang w:eastAsia="ru-RU"/>
        </w:rPr>
        <w:t>doc</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docx</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odt</w:t>
      </w:r>
      <w:proofErr w:type="spellEnd"/>
      <w:r w:rsidRPr="00911DD4">
        <w:rPr>
          <w:rFonts w:ascii="Arial" w:eastAsia="Times New Roman" w:hAnsi="Arial" w:cs="Arial"/>
          <w:color w:val="000000"/>
          <w:sz w:val="24"/>
          <w:szCs w:val="24"/>
          <w:lang w:eastAsia="ru-RU"/>
        </w:rPr>
        <w:t> - для документов с текстовым содержанием, не включающим формулы;</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w:t>
      </w:r>
      <w:proofErr w:type="spellStart"/>
      <w:r w:rsidRPr="00911DD4">
        <w:rPr>
          <w:rFonts w:ascii="Arial" w:eastAsia="Times New Roman" w:hAnsi="Arial" w:cs="Arial"/>
          <w:color w:val="000000"/>
          <w:sz w:val="24"/>
          <w:szCs w:val="24"/>
          <w:lang w:eastAsia="ru-RU"/>
        </w:rPr>
        <w:t>pdf</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jpg</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jpeg</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png</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bmp</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tiff</w:t>
      </w:r>
      <w:proofErr w:type="spellEnd"/>
      <w:r w:rsidRPr="00911DD4">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г) </w:t>
      </w:r>
      <w:proofErr w:type="spellStart"/>
      <w:r w:rsidRPr="00911DD4">
        <w:rPr>
          <w:rFonts w:ascii="Arial" w:eastAsia="Times New Roman" w:hAnsi="Arial" w:cs="Arial"/>
          <w:color w:val="000000"/>
          <w:sz w:val="24"/>
          <w:szCs w:val="24"/>
          <w:lang w:eastAsia="ru-RU"/>
        </w:rPr>
        <w:t>zip</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rar</w:t>
      </w:r>
      <w:proofErr w:type="spellEnd"/>
      <w:r w:rsidRPr="00911DD4">
        <w:rPr>
          <w:rFonts w:ascii="Arial" w:eastAsia="Times New Roman" w:hAnsi="Arial" w:cs="Arial"/>
          <w:color w:val="000000"/>
          <w:sz w:val="24"/>
          <w:szCs w:val="24"/>
          <w:lang w:eastAsia="ru-RU"/>
        </w:rPr>
        <w:t> для сжатых документов в один файл;</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 </w:t>
      </w:r>
      <w:proofErr w:type="spellStart"/>
      <w:r w:rsidRPr="00911DD4">
        <w:rPr>
          <w:rFonts w:ascii="Arial" w:eastAsia="Times New Roman" w:hAnsi="Arial" w:cs="Arial"/>
          <w:color w:val="000000"/>
          <w:sz w:val="24"/>
          <w:szCs w:val="24"/>
          <w:lang w:eastAsia="ru-RU"/>
        </w:rPr>
        <w:t>sig</w:t>
      </w:r>
      <w:proofErr w:type="spellEnd"/>
      <w:r w:rsidRPr="00911DD4">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11DD4">
        <w:rPr>
          <w:rFonts w:ascii="Arial" w:eastAsia="Times New Roman" w:hAnsi="Arial" w:cs="Arial"/>
          <w:color w:val="000000"/>
          <w:sz w:val="24"/>
          <w:szCs w:val="24"/>
          <w:lang w:eastAsia="ru-RU"/>
        </w:rPr>
        <w:t>dpi</w:t>
      </w:r>
      <w:proofErr w:type="spellEnd"/>
      <w:r w:rsidRPr="00911DD4">
        <w:rPr>
          <w:rFonts w:ascii="Arial" w:eastAsia="Times New Roman" w:hAnsi="Arial" w:cs="Arial"/>
          <w:color w:val="000000"/>
          <w:sz w:val="24"/>
          <w:szCs w:val="24"/>
          <w:lang w:eastAsia="ru-RU"/>
        </w:rPr>
        <w:t> (масштаб 1:1) с использованием следующих режимов: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«черно-белый» (при отсутствии в документе графических изображений и (или) цветного текста);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18.3.3. Электронные документы должны обеспечивать: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содержать оглавление, соответствующее их смыслу и содержанию;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18.3.4. Документы, подлежащие представлению в форматах </w:t>
      </w:r>
      <w:proofErr w:type="spellStart"/>
      <w:r w:rsidRPr="00911DD4">
        <w:rPr>
          <w:rFonts w:ascii="Arial" w:eastAsia="Times New Roman" w:hAnsi="Arial" w:cs="Arial"/>
          <w:color w:val="000000"/>
          <w:sz w:val="24"/>
          <w:szCs w:val="24"/>
          <w:lang w:eastAsia="ru-RU"/>
        </w:rPr>
        <w:t>xls</w:t>
      </w:r>
      <w:proofErr w:type="spellEnd"/>
      <w:r w:rsidRPr="00911DD4">
        <w:rPr>
          <w:rFonts w:ascii="Arial" w:eastAsia="Times New Roman" w:hAnsi="Arial" w:cs="Arial"/>
          <w:color w:val="000000"/>
          <w:sz w:val="24"/>
          <w:szCs w:val="24"/>
          <w:lang w:eastAsia="ru-RU"/>
        </w:rPr>
        <w:t>, </w:t>
      </w:r>
      <w:proofErr w:type="spellStart"/>
      <w:r w:rsidRPr="00911DD4">
        <w:rPr>
          <w:rFonts w:ascii="Arial" w:eastAsia="Times New Roman" w:hAnsi="Arial" w:cs="Arial"/>
          <w:color w:val="000000"/>
          <w:sz w:val="24"/>
          <w:szCs w:val="24"/>
          <w:lang w:eastAsia="ru-RU"/>
        </w:rPr>
        <w:t>xllsx</w:t>
      </w:r>
      <w:proofErr w:type="spellEnd"/>
      <w:r w:rsidRPr="00911DD4">
        <w:rPr>
          <w:rFonts w:ascii="Arial" w:eastAsia="Times New Roman" w:hAnsi="Arial" w:cs="Arial"/>
          <w:color w:val="000000"/>
          <w:sz w:val="24"/>
          <w:szCs w:val="24"/>
          <w:lang w:eastAsia="ru-RU"/>
        </w:rPr>
        <w:t> или </w:t>
      </w:r>
      <w:proofErr w:type="spellStart"/>
      <w:r w:rsidRPr="00911DD4">
        <w:rPr>
          <w:rFonts w:ascii="Arial" w:eastAsia="Times New Roman" w:hAnsi="Arial" w:cs="Arial"/>
          <w:color w:val="000000"/>
          <w:sz w:val="24"/>
          <w:szCs w:val="24"/>
          <w:lang w:eastAsia="ru-RU"/>
        </w:rPr>
        <w:t>ods</w:t>
      </w:r>
      <w:proofErr w:type="spellEnd"/>
      <w:r w:rsidRPr="00911DD4">
        <w:rPr>
          <w:rFonts w:ascii="Arial" w:eastAsia="Times New Roman" w:hAnsi="Arial" w:cs="Arial"/>
          <w:color w:val="000000"/>
          <w:sz w:val="24"/>
          <w:szCs w:val="24"/>
          <w:lang w:eastAsia="ru-RU"/>
        </w:rPr>
        <w:t>, формируются в виде отдельного электронного документа.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18.4. Услуги, необходимые и обязательные для предоставления Муниципальной услуги, отсутствуют.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18.5. Информационными системами, используемыми для предоставления Муниципальной услуги, являются: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w:t>
      </w:r>
      <w:proofErr w:type="gramStart"/>
      <w:r w:rsidRPr="00911DD4">
        <w:rPr>
          <w:rFonts w:ascii="Arial" w:eastAsia="Times New Roman" w:hAnsi="Arial" w:cs="Arial"/>
          <w:color w:val="000000"/>
          <w:sz w:val="24"/>
          <w:szCs w:val="24"/>
          <w:lang w:eastAsia="ru-RU"/>
        </w:rPr>
        <w:t>ии и ау</w:t>
      </w:r>
      <w:proofErr w:type="gramEnd"/>
      <w:r w:rsidRPr="00911DD4">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18.7. МФЦ осуществляет: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выдачу Заявителю результата предоставления Муниципальной услуги на бумажном носителе.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18.8.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18.9. Информирование Заявителей.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Информирование заявителя в МФЦ осуществляется следующими способами: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посредством размещения информации на официальных сайтах и информационных стендах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-назначить другое время для консультаций.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18.10. Выдача Заявителю результата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xml:space="preserve">При наличии в ходатайстве (заявлении) указания о выдаче результатов оказания услуги через МФЦ, Администрация передает документы в МФЦ для последующей </w:t>
      </w:r>
      <w:r w:rsidRPr="00911DD4">
        <w:rPr>
          <w:rFonts w:ascii="Arial" w:eastAsia="Times New Roman" w:hAnsi="Arial" w:cs="Arial"/>
          <w:color w:val="000000"/>
          <w:sz w:val="24"/>
          <w:szCs w:val="24"/>
          <w:lang w:eastAsia="ru-RU"/>
        </w:rPr>
        <w:lastRenderedPageBreak/>
        <w:t>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911DD4">
        <w:rPr>
          <w:rFonts w:ascii="Arial" w:eastAsia="Times New Roman" w:hAnsi="Arial" w:cs="Arial"/>
          <w:color w:val="000000"/>
          <w:sz w:val="24"/>
          <w:szCs w:val="24"/>
          <w:lang w:eastAsia="ru-RU"/>
        </w:rPr>
        <w:t> государственных внебюджетных фондов, органами государственной власти субъектов Российской Федерации, органами местного самоуправления».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18.11. Способы подачи ходатайства (заявления) и документов и получение результата Муниципальной услуги в МФЦ (по выбору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18.12. </w:t>
      </w:r>
      <w:proofErr w:type="gramStart"/>
      <w:r w:rsidRPr="00911DD4">
        <w:rPr>
          <w:rFonts w:ascii="Arial" w:eastAsia="Times New Roman" w:hAnsi="Arial" w:cs="Arial"/>
          <w:color w:val="000000"/>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18.14. Работник МФЦ осуществляет следующие действия: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определяет статус исполнения заявления в АИС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выдает результат предоставления Муниципальн</w:t>
      </w:r>
      <w:r w:rsidR="00FB5DEF">
        <w:rPr>
          <w:rFonts w:ascii="Arial" w:eastAsia="Times New Roman" w:hAnsi="Arial" w:cs="Arial"/>
          <w:color w:val="000000"/>
          <w:sz w:val="24"/>
          <w:szCs w:val="24"/>
          <w:lang w:eastAsia="ru-RU"/>
        </w:rPr>
        <w:t>ой услуги на бумажном носителе.</w:t>
      </w:r>
    </w:p>
    <w:p w:rsidR="00911DD4" w:rsidRPr="00911DD4" w:rsidRDefault="00911DD4" w:rsidP="00FB5DEF">
      <w:pPr>
        <w:spacing w:after="0" w:line="240" w:lineRule="auto"/>
        <w:ind w:firstLine="567"/>
        <w:jc w:val="center"/>
        <w:rPr>
          <w:rFonts w:ascii="Arial" w:eastAsia="Times New Roman" w:hAnsi="Arial" w:cs="Arial"/>
          <w:color w:val="000000"/>
          <w:sz w:val="24"/>
          <w:szCs w:val="24"/>
          <w:lang w:eastAsia="ru-RU"/>
        </w:rPr>
      </w:pPr>
      <w:bookmarkStart w:id="2" w:name="bookmark1"/>
      <w:r w:rsidRPr="00911DD4">
        <w:rPr>
          <w:rFonts w:ascii="Arial" w:eastAsia="Times New Roman" w:hAnsi="Arial" w:cs="Arial"/>
          <w:color w:val="000000"/>
          <w:sz w:val="24"/>
          <w:szCs w:val="24"/>
          <w:lang w:eastAsia="ru-RU"/>
        </w:rPr>
        <w:t>III. </w:t>
      </w:r>
      <w:bookmarkEnd w:id="2"/>
      <w:r w:rsidRPr="00911DD4">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 Состав, последовательность и сроки выполнения административных процедур (действий) при пред</w:t>
      </w:r>
      <w:r w:rsidR="00FB5DEF">
        <w:rPr>
          <w:rFonts w:ascii="Arial" w:eastAsia="Times New Roman" w:hAnsi="Arial" w:cs="Arial"/>
          <w:color w:val="000000"/>
          <w:sz w:val="24"/>
          <w:szCs w:val="24"/>
          <w:lang w:eastAsia="ru-RU"/>
        </w:rPr>
        <w:t>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19.1. Перечень вариантов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Вариант 1. Отнесение земельного участка к определенной категории земель.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Вариант 2. Перевод земельного участка из одной категории в другую.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Вариант 3. Выдача дубликата документа, выданного в результате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Вариант 4. И</w:t>
      </w:r>
      <w:r w:rsidRPr="00911DD4">
        <w:rPr>
          <w:rFonts w:ascii="Arial" w:eastAsia="Times New Roman" w:hAnsi="Arial" w:cs="Arial"/>
          <w:color w:val="000000"/>
          <w:sz w:val="24"/>
          <w:szCs w:val="24"/>
          <w:lang w:eastAsia="ru-RU"/>
        </w:rPr>
        <w:t>справление допущенных опечаток и (или) ошибок в выданных в результате предоставления Муниципальной услуги документах.</w:t>
      </w:r>
    </w:p>
    <w:p w:rsidR="00911DD4" w:rsidRPr="00911DD4" w:rsidRDefault="00911DD4" w:rsidP="00FB5DEF">
      <w:pPr>
        <w:spacing w:after="0" w:line="240" w:lineRule="auto"/>
        <w:ind w:firstLine="567"/>
        <w:jc w:val="both"/>
        <w:rPr>
          <w:rFonts w:ascii="Calibri" w:eastAsia="Times New Roman" w:hAnsi="Calibri" w:cs="Calibri"/>
          <w:color w:val="000000"/>
          <w:sz w:val="24"/>
          <w:szCs w:val="24"/>
          <w:lang w:eastAsia="ru-RU"/>
        </w:rPr>
      </w:pPr>
      <w:r w:rsidRPr="00911DD4">
        <w:rPr>
          <w:rFonts w:ascii="Arial" w:eastAsia="Times New Roman" w:hAnsi="Arial" w:cs="Arial"/>
          <w:color w:val="000000"/>
          <w:spacing w:val="1"/>
          <w:sz w:val="24"/>
          <w:szCs w:val="24"/>
          <w:lang w:eastAsia="ru-RU"/>
        </w:rPr>
        <w:t>19.2. </w:t>
      </w:r>
      <w:r w:rsidRPr="00911DD4">
        <w:rPr>
          <w:rFonts w:ascii="Arial" w:eastAsia="Times New Roman" w:hAnsi="Arial" w:cs="Arial"/>
          <w:color w:val="000000"/>
          <w:sz w:val="24"/>
          <w:szCs w:val="24"/>
          <w:lang w:eastAsia="ru-RU"/>
        </w:rPr>
        <w:t>Профилирование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 прием и регистрация </w:t>
      </w:r>
      <w:r w:rsidRPr="00911DD4">
        <w:rPr>
          <w:rFonts w:ascii="Arial" w:eastAsia="Times New Roman" w:hAnsi="Arial" w:cs="Arial"/>
          <w:color w:val="000000"/>
          <w:sz w:val="24"/>
          <w:szCs w:val="24"/>
          <w:lang w:eastAsia="ru-RU"/>
        </w:rPr>
        <w:t>ходатайства (заявления) и прилагаемых документов</w:t>
      </w:r>
      <w:r w:rsidRPr="00911DD4">
        <w:rPr>
          <w:rFonts w:ascii="Arial" w:eastAsia="Times New Roman" w:hAnsi="Arial" w:cs="Arial"/>
          <w:color w:val="000000"/>
          <w:spacing w:val="1"/>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 межведомственное информационное взаимодействие;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 </w:t>
      </w:r>
      <w:r w:rsidRPr="00911DD4">
        <w:rPr>
          <w:rFonts w:ascii="Arial" w:eastAsia="Times New Roman" w:hAnsi="Arial" w:cs="Arial"/>
          <w:color w:val="000000"/>
          <w:sz w:val="24"/>
          <w:szCs w:val="24"/>
          <w:lang w:eastAsia="ru-RU"/>
        </w:rPr>
        <w:t>принятие решения о предоставлении Муниципальной услуги или об отказе в предоставлении Муниципальной услуги</w:t>
      </w:r>
      <w:r w:rsidRPr="00911DD4">
        <w:rPr>
          <w:rFonts w:ascii="Arial" w:eastAsia="Times New Roman" w:hAnsi="Arial" w:cs="Arial"/>
          <w:color w:val="000000"/>
          <w:spacing w:val="1"/>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 направление (выдача) результата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 внесение результата Муниципальной услуги в реестр юридически значимых записей.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19.4. Описание административных процедур представлено в Приложении № 3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Описание вариантов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19.5. Вариант 1. Отнесение земельного участка к определенной категории земель.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19.5.1. </w:t>
      </w:r>
      <w:r w:rsidRPr="00911DD4">
        <w:rPr>
          <w:rFonts w:ascii="Arial" w:eastAsia="Times New Roman" w:hAnsi="Arial" w:cs="Arial"/>
          <w:color w:val="000000"/>
          <w:spacing w:val="1"/>
          <w:sz w:val="24"/>
          <w:szCs w:val="24"/>
          <w:lang w:eastAsia="ru-RU"/>
        </w:rPr>
        <w:t>Прием и регистрация </w:t>
      </w:r>
      <w:r w:rsidRPr="00911DD4">
        <w:rPr>
          <w:rFonts w:ascii="Arial" w:eastAsia="Times New Roman" w:hAnsi="Arial" w:cs="Arial"/>
          <w:color w:val="000000"/>
          <w:sz w:val="24"/>
          <w:szCs w:val="24"/>
          <w:lang w:eastAsia="ru-RU"/>
        </w:rPr>
        <w:t>ходатайства об отнесении земельного участка к определенной категории и прилагаемых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устанавливает предмет обращения, личность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При наличии оснований для отказа в приеме документов, установленных пунктом 11 настоящего Административного регламента, должностное лицо, </w:t>
      </w:r>
      <w:r w:rsidRPr="00911DD4">
        <w:rPr>
          <w:rFonts w:ascii="Arial" w:eastAsia="Times New Roman" w:hAnsi="Arial" w:cs="Arial"/>
          <w:color w:val="000000"/>
          <w:sz w:val="24"/>
          <w:szCs w:val="24"/>
          <w:lang w:eastAsia="ru-RU"/>
        </w:rPr>
        <w:lastRenderedPageBreak/>
        <w:t>уполномоченное на прием документов, указывает Заявителю на допущенные нарушения и оформляет решение об отказе в приеме документов по форме согласно Приложению № 4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После регистрации ходатайство об отнесении земельного участка к определенной категории и прилагаемые документы направляются ответственному должностному лицу за их рассмотрение.</w:t>
      </w:r>
    </w:p>
    <w:p w:rsidR="00911DD4" w:rsidRPr="00911DD4" w:rsidRDefault="00911DD4" w:rsidP="00FB5DEF">
      <w:pPr>
        <w:spacing w:after="0" w:line="240" w:lineRule="auto"/>
        <w:ind w:firstLine="567"/>
        <w:jc w:val="both"/>
        <w:rPr>
          <w:rFonts w:ascii="Arial" w:eastAsia="Times New Roman" w:hAnsi="Arial" w:cs="Arial"/>
          <w:color w:val="000000"/>
          <w:lang w:eastAsia="ru-RU"/>
        </w:rPr>
      </w:pPr>
      <w:r w:rsidRPr="00911DD4">
        <w:rPr>
          <w:rFonts w:ascii="Arial" w:eastAsia="Times New Roman" w:hAnsi="Arial" w:cs="Arial"/>
          <w:color w:val="000000"/>
          <w:sz w:val="24"/>
          <w:szCs w:val="24"/>
          <w:lang w:eastAsia="ru-RU"/>
        </w:rPr>
        <w:t>19.5.2. </w:t>
      </w:r>
      <w:r w:rsidRPr="00911DD4">
        <w:rPr>
          <w:rFonts w:ascii="Arial" w:eastAsia="Times New Roman" w:hAnsi="Arial" w:cs="Arial"/>
          <w:color w:val="000000"/>
          <w:spacing w:val="1"/>
          <w:sz w:val="24"/>
          <w:szCs w:val="24"/>
          <w:lang w:eastAsia="ru-RU"/>
        </w:rPr>
        <w:t>Межведомственное информационное взаимодействие.</w:t>
      </w:r>
    </w:p>
    <w:p w:rsidR="00911DD4" w:rsidRPr="00911DD4" w:rsidRDefault="00911DD4" w:rsidP="00FB5DEF">
      <w:pPr>
        <w:spacing w:after="0" w:line="240" w:lineRule="auto"/>
        <w:ind w:firstLine="567"/>
        <w:jc w:val="both"/>
        <w:rPr>
          <w:rFonts w:ascii="Arial" w:eastAsia="Times New Roman" w:hAnsi="Arial" w:cs="Arial"/>
          <w:color w:val="000000"/>
          <w:lang w:eastAsia="ru-RU"/>
        </w:rPr>
      </w:pPr>
      <w:r w:rsidRPr="00911DD4">
        <w:rPr>
          <w:rFonts w:ascii="Arial" w:eastAsia="Times New Roman" w:hAnsi="Arial" w:cs="Arial"/>
          <w:color w:val="000000"/>
          <w:sz w:val="24"/>
          <w:szCs w:val="24"/>
          <w:lang w:eastAsia="ru-RU"/>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rsidR="00911DD4" w:rsidRPr="00911DD4" w:rsidRDefault="00911DD4" w:rsidP="00FB5DEF">
      <w:pPr>
        <w:spacing w:after="0" w:line="240" w:lineRule="auto"/>
        <w:ind w:firstLine="567"/>
        <w:jc w:val="both"/>
        <w:rPr>
          <w:rFonts w:ascii="Arial" w:eastAsia="Times New Roman" w:hAnsi="Arial" w:cs="Arial"/>
          <w:color w:val="000000"/>
          <w:lang w:eastAsia="ru-RU"/>
        </w:rPr>
      </w:pPr>
      <w:r w:rsidRPr="00911DD4">
        <w:rPr>
          <w:rFonts w:ascii="Arial" w:eastAsia="Times New Roman" w:hAnsi="Arial" w:cs="Arial"/>
          <w:color w:val="000000"/>
          <w:sz w:val="24"/>
          <w:szCs w:val="24"/>
          <w:lang w:eastAsia="ru-RU"/>
        </w:rPr>
        <w:t>Результатом административной процедуры является получение документов (сведений), необходимых для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 настоящего Административного регламента, если Заявитель не представил указанные документы самостоятельно.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bookmarkStart w:id="3" w:name="P365"/>
      <w:bookmarkEnd w:id="3"/>
      <w:r w:rsidRPr="00911DD4">
        <w:rPr>
          <w:rFonts w:ascii="Arial" w:eastAsia="Times New Roman" w:hAnsi="Arial" w:cs="Arial"/>
          <w:color w:val="000000"/>
          <w:sz w:val="24"/>
          <w:szCs w:val="24"/>
          <w:lang w:eastAsia="ru-RU"/>
        </w:rPr>
        <w:t>Перечень запрашиваемых документов, необходимых для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bookmarkStart w:id="4" w:name="P366"/>
      <w:bookmarkEnd w:id="4"/>
      <w:r w:rsidRPr="00911DD4">
        <w:rPr>
          <w:rFonts w:ascii="Arial" w:eastAsia="Times New Roman" w:hAnsi="Arial" w:cs="Arial"/>
          <w:color w:val="000000"/>
          <w:sz w:val="24"/>
          <w:szCs w:val="24"/>
          <w:lang w:eastAsia="ru-RU"/>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w:t>
      </w:r>
      <w:proofErr w:type="spellStart"/>
      <w:r w:rsidRPr="00911DD4">
        <w:rPr>
          <w:rFonts w:ascii="Arial" w:eastAsia="Times New Roman" w:hAnsi="Arial" w:cs="Arial"/>
          <w:color w:val="000000"/>
          <w:sz w:val="24"/>
          <w:szCs w:val="24"/>
          <w:lang w:eastAsia="ru-RU"/>
        </w:rPr>
        <w:t>Росреестр</w:t>
      </w:r>
      <w:proofErr w:type="spellEnd"/>
      <w:r w:rsidRPr="00911DD4">
        <w:rPr>
          <w:rFonts w:ascii="Arial" w:eastAsia="Times New Roman" w:hAnsi="Arial" w:cs="Arial"/>
          <w:color w:val="000000"/>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bookmarkStart w:id="5" w:name="P367"/>
      <w:bookmarkEnd w:id="5"/>
      <w:r w:rsidRPr="00911DD4">
        <w:rPr>
          <w:rFonts w:ascii="Arial" w:eastAsia="Times New Roman" w:hAnsi="Arial" w:cs="Arial"/>
          <w:color w:val="000000"/>
          <w:sz w:val="24"/>
          <w:szCs w:val="24"/>
          <w:lang w:eastAsia="ru-RU"/>
        </w:rPr>
        <w:t xml:space="preserve">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w:t>
      </w:r>
      <w:r w:rsidRPr="00911DD4">
        <w:rPr>
          <w:rFonts w:ascii="Arial" w:eastAsia="Times New Roman" w:hAnsi="Arial" w:cs="Arial"/>
          <w:color w:val="000000"/>
          <w:sz w:val="24"/>
          <w:szCs w:val="24"/>
          <w:lang w:eastAsia="ru-RU"/>
        </w:rPr>
        <w:lastRenderedPageBreak/>
        <w:t>направляется в Управление федеральной налоговой службы по Воронежской области;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 </w:t>
      </w:r>
      <w:r w:rsidRPr="00911DD4">
        <w:rPr>
          <w:rFonts w:ascii="Arial" w:eastAsia="Times New Roman" w:hAnsi="Arial" w:cs="Arial"/>
          <w:color w:val="000000"/>
          <w:spacing w:val="1"/>
          <w:sz w:val="24"/>
          <w:szCs w:val="24"/>
          <w:lang w:eastAsia="ru-RU"/>
        </w:rPr>
        <w:t>Утратил силу постановлением от 10.06.2024 № 23</w:t>
      </w:r>
      <w:r w:rsidRPr="00911DD4">
        <w:rPr>
          <w:rFonts w:ascii="Arial" w:eastAsia="Times New Roman" w:hAnsi="Arial" w:cs="Arial"/>
          <w:color w:val="000000"/>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Запрос о предоставлении в Администрацию документов (их копий или сведений, содержащихся в них) содержит следующие сведения: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указание на положения нормативного правового акта, которыми установлено представление документа и (или) информации, </w:t>
      </w:r>
      <w:proofErr w:type="gramStart"/>
      <w:r w:rsidRPr="00911DD4">
        <w:rPr>
          <w:rFonts w:ascii="Arial" w:eastAsia="Times New Roman" w:hAnsi="Arial" w:cs="Arial"/>
          <w:color w:val="000000"/>
          <w:sz w:val="24"/>
          <w:szCs w:val="24"/>
          <w:lang w:eastAsia="ru-RU"/>
        </w:rPr>
        <w:t>необходимых</w:t>
      </w:r>
      <w:proofErr w:type="gramEnd"/>
      <w:r w:rsidRPr="00911DD4">
        <w:rPr>
          <w:rFonts w:ascii="Arial" w:eastAsia="Times New Roman" w:hAnsi="Arial" w:cs="Arial"/>
          <w:color w:val="000000"/>
          <w:sz w:val="24"/>
          <w:szCs w:val="24"/>
          <w:lang w:eastAsia="ru-RU"/>
        </w:rPr>
        <w:t> для предоставления Муниципальной услуги, и указание на реквизиты данного нормативного правового акта;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реквизиты и наименования документов, необходимых для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Межведомственное информационное взаимодействие </w:t>
      </w:r>
      <w:proofErr w:type="gramStart"/>
      <w:r w:rsidRPr="00911DD4">
        <w:rPr>
          <w:rFonts w:ascii="Arial" w:eastAsia="Times New Roman" w:hAnsi="Arial" w:cs="Arial"/>
          <w:color w:val="000000"/>
          <w:sz w:val="24"/>
          <w:szCs w:val="24"/>
          <w:lang w:eastAsia="ru-RU"/>
        </w:rPr>
        <w:t>может</w:t>
      </w:r>
      <w:proofErr w:type="gramEnd"/>
      <w:r w:rsidRPr="00911DD4">
        <w:rPr>
          <w:rFonts w:ascii="Arial" w:eastAsia="Times New Roman" w:hAnsi="Arial" w:cs="Arial"/>
          <w:color w:val="000000"/>
          <w:sz w:val="24"/>
          <w:szCs w:val="24"/>
          <w:lang w:eastAsia="ru-RU"/>
        </w:rPr>
        <w:t> осуществляется на бумажном носителе: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при необходимости представления оригиналов документов на бумажном носителе при направлении межведомственного запроса.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19.5.3. Принятие решения о предоставлении Муниципальной услуги или об отказе в предоставлении Муниципальной услуги</w:t>
      </w:r>
      <w:r w:rsidRPr="00911DD4">
        <w:rPr>
          <w:rFonts w:ascii="Arial" w:eastAsia="Times New Roman" w:hAnsi="Arial" w:cs="Arial"/>
          <w:color w:val="000000"/>
          <w:spacing w:val="1"/>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начала административной процедуры является наличие у специалиста полного пакета документов и сведений, указанных в пунктах 9.1.,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 результатам проверки документов и сведений специалист подготавливает проект соответствующего решения.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Решение о предоставлении (об отказе в предоставлении) Муниципальной услуги подписывается главой </w:t>
      </w:r>
      <w:proofErr w:type="spellStart"/>
      <w:r w:rsidR="00BA5B49">
        <w:rPr>
          <w:rFonts w:ascii="Arial" w:eastAsia="Times New Roman" w:hAnsi="Arial" w:cs="Arial"/>
          <w:color w:val="000000"/>
          <w:sz w:val="24"/>
          <w:szCs w:val="24"/>
          <w:lang w:eastAsia="ru-RU"/>
        </w:rPr>
        <w:t>администрации</w:t>
      </w:r>
      <w:r w:rsidRPr="00911DD4">
        <w:rPr>
          <w:rFonts w:ascii="Arial" w:eastAsia="Times New Roman" w:hAnsi="Arial" w:cs="Arial"/>
          <w:color w:val="000000"/>
          <w:sz w:val="24"/>
          <w:szCs w:val="24"/>
          <w:lang w:eastAsia="ru-RU"/>
        </w:rPr>
        <w:t>сельского</w:t>
      </w:r>
      <w:proofErr w:type="spellEnd"/>
      <w:r w:rsidRPr="00911DD4">
        <w:rPr>
          <w:rFonts w:ascii="Arial" w:eastAsia="Times New Roman" w:hAnsi="Arial" w:cs="Arial"/>
          <w:color w:val="000000"/>
          <w:sz w:val="24"/>
          <w:szCs w:val="24"/>
          <w:lang w:eastAsia="ru-RU"/>
        </w:rPr>
        <w:t xml:space="preserve"> поселения в течение одного рабочего дня, в том числе, с использованием усиленной квалифицированной электронной подписи.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19.5.4.</w:t>
      </w:r>
      <w:r w:rsidRPr="00911DD4">
        <w:rPr>
          <w:rFonts w:ascii="Arial" w:eastAsia="Times New Roman" w:hAnsi="Arial" w:cs="Arial"/>
          <w:color w:val="000000"/>
          <w:spacing w:val="1"/>
          <w:sz w:val="24"/>
          <w:szCs w:val="24"/>
          <w:lang w:eastAsia="ru-RU"/>
        </w:rPr>
        <w:t> Направление (выдача) результата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w:t>
      </w:r>
      <w:r w:rsidR="00BA5B49">
        <w:rPr>
          <w:rFonts w:ascii="Arial" w:eastAsia="Times New Roman" w:hAnsi="Arial" w:cs="Arial"/>
          <w:color w:val="000000"/>
          <w:sz w:val="24"/>
          <w:szCs w:val="24"/>
          <w:lang w:eastAsia="ru-RU"/>
        </w:rPr>
        <w:t xml:space="preserve"> администрации</w:t>
      </w:r>
      <w:r w:rsidRPr="00911DD4">
        <w:rPr>
          <w:rFonts w:ascii="Arial" w:eastAsia="Times New Roman" w:hAnsi="Arial" w:cs="Arial"/>
          <w:color w:val="000000"/>
          <w:sz w:val="24"/>
          <w:szCs w:val="24"/>
          <w:lang w:eastAsia="ru-RU"/>
        </w:rPr>
        <w:t xml:space="preserve"> (уполномоченным должностным лицом Администрации).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на бумажном носителе;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в форме электронного документа, подписанного с использованием усиленной квалифицированной электронной подписи главы </w:t>
      </w:r>
      <w:r w:rsidR="00BA5B49">
        <w:rPr>
          <w:rFonts w:ascii="Arial" w:eastAsia="Times New Roman" w:hAnsi="Arial" w:cs="Arial"/>
          <w:color w:val="000000"/>
          <w:sz w:val="24"/>
          <w:szCs w:val="24"/>
          <w:lang w:eastAsia="ru-RU"/>
        </w:rPr>
        <w:t xml:space="preserve">администрации </w:t>
      </w:r>
      <w:r w:rsidRPr="00911DD4">
        <w:rPr>
          <w:rFonts w:ascii="Arial" w:eastAsia="Times New Roman" w:hAnsi="Arial" w:cs="Arial"/>
          <w:color w:val="000000"/>
          <w:sz w:val="24"/>
          <w:szCs w:val="24"/>
          <w:lang w:eastAsia="ru-RU"/>
        </w:rPr>
        <w:t>сельского поселения.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Срок предоставления Заявителю результата Муниципальной услуги исчисляется со дня подписания </w:t>
      </w:r>
      <w:proofErr w:type="gramStart"/>
      <w:r w:rsidRPr="00911DD4">
        <w:rPr>
          <w:rFonts w:ascii="Arial" w:eastAsia="Times New Roman" w:hAnsi="Arial" w:cs="Arial"/>
          <w:color w:val="000000"/>
          <w:sz w:val="24"/>
          <w:szCs w:val="24"/>
          <w:lang w:eastAsia="ru-RU"/>
        </w:rPr>
        <w:t>документов, являющихся результатом предоставления Муниципальной услуги и составляет</w:t>
      </w:r>
      <w:proofErr w:type="gramEnd"/>
      <w:r w:rsidRPr="00911DD4">
        <w:rPr>
          <w:rFonts w:ascii="Arial" w:eastAsia="Times New Roman" w:hAnsi="Arial" w:cs="Arial"/>
          <w:color w:val="000000"/>
          <w:sz w:val="24"/>
          <w:szCs w:val="24"/>
          <w:lang w:eastAsia="ru-RU"/>
        </w:rPr>
        <w:t> 1 день (в пределах срока, установленного пунктом 7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19.5.5. Истребование от Заявителя дополнительных сведений не предусмотрено.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19.6. Вариант 2. Перевод земельного участка из одной категории в другую.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19.6.1. </w:t>
      </w:r>
      <w:r w:rsidRPr="00911DD4">
        <w:rPr>
          <w:rFonts w:ascii="Arial" w:eastAsia="Times New Roman" w:hAnsi="Arial" w:cs="Arial"/>
          <w:color w:val="000000"/>
          <w:spacing w:val="1"/>
          <w:sz w:val="24"/>
          <w:szCs w:val="24"/>
          <w:lang w:eastAsia="ru-RU"/>
        </w:rPr>
        <w:t>Прием и регистрация </w:t>
      </w:r>
      <w:r w:rsidRPr="00911DD4">
        <w:rPr>
          <w:rFonts w:ascii="Arial" w:eastAsia="Times New Roman" w:hAnsi="Arial" w:cs="Arial"/>
          <w:color w:val="000000"/>
          <w:sz w:val="24"/>
          <w:szCs w:val="24"/>
          <w:lang w:eastAsia="ru-RU"/>
        </w:rPr>
        <w:t>ходатайства о переводе земельного участка к определенной категории и прилагаемых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Регистрация ходатайства о переводе земельного участка из одной категории в другую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административной процедуры является регистрация ходатайства о переводе земельного участка из одной категории в другую и прилагаемых документов.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После регистрации ходатайство о переводе земельного участка из одной категории в другую и прилагаемые документы направляются для назначения ответственному должностному лицу за их рассмотрение.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19.6.2. </w:t>
      </w:r>
      <w:r w:rsidRPr="00911DD4">
        <w:rPr>
          <w:rFonts w:ascii="Arial" w:eastAsia="Times New Roman" w:hAnsi="Arial" w:cs="Arial"/>
          <w:color w:val="000000"/>
          <w:spacing w:val="1"/>
          <w:sz w:val="24"/>
          <w:szCs w:val="24"/>
          <w:lang w:eastAsia="ru-RU"/>
        </w:rPr>
        <w:t>Межведомственное информационное взаимодействие.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Перечень документов и сведений, подлежащих истребованию, указан в пункте 10.1.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19.6.3. Принятие решения о предоставлении Муниципальной услуги или об отказе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 результатам проверки документов и сведений специалист подготавливает проект соответствующего решения.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Акт о переводе земель или земельных участков должен содержать следующие сведения: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основания изменения категории земель;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границы и описание местоположения земель, для земельных участков также их площадь и кадастровые номера;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 категория земель, перевод из которой осуществляется;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4) категория земель, перевод в которую осуществляется.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Результатом административной процедуры по принятию решения о предоставлении (об отказе в предоставлении) Муниципальной услуги является </w:t>
      </w:r>
      <w:r w:rsidRPr="00911DD4">
        <w:rPr>
          <w:rFonts w:ascii="Arial" w:eastAsia="Times New Roman" w:hAnsi="Arial" w:cs="Arial"/>
          <w:color w:val="000000"/>
          <w:sz w:val="24"/>
          <w:szCs w:val="24"/>
          <w:lang w:eastAsia="ru-RU"/>
        </w:rPr>
        <w:lastRenderedPageBreak/>
        <w:t>подготовка и подписание постановления о переводе земельного участка из одной категории в другую либо об отказе в предоставлении Муниципальной услуги (далее – решение о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Решение о предоставлении (об отказе в предоставлении) Муниципальной услуги подписывается главой</w:t>
      </w:r>
      <w:r w:rsidR="00BA5B49">
        <w:rPr>
          <w:rFonts w:ascii="Arial" w:eastAsia="Times New Roman" w:hAnsi="Arial" w:cs="Arial"/>
          <w:color w:val="000000"/>
          <w:sz w:val="24"/>
          <w:szCs w:val="24"/>
          <w:lang w:eastAsia="ru-RU"/>
        </w:rPr>
        <w:t xml:space="preserve"> администрации</w:t>
      </w:r>
      <w:r w:rsidRPr="00911DD4">
        <w:rPr>
          <w:rFonts w:ascii="Arial" w:eastAsia="Times New Roman" w:hAnsi="Arial" w:cs="Arial"/>
          <w:color w:val="000000"/>
          <w:sz w:val="24"/>
          <w:szCs w:val="24"/>
          <w:lang w:eastAsia="ru-RU"/>
        </w:rPr>
        <w:t> сельского </w:t>
      </w:r>
      <w:proofErr w:type="gramStart"/>
      <w:r w:rsidRPr="00911DD4">
        <w:rPr>
          <w:rFonts w:ascii="Arial" w:eastAsia="Times New Roman" w:hAnsi="Arial" w:cs="Arial"/>
          <w:color w:val="000000"/>
          <w:sz w:val="24"/>
          <w:szCs w:val="24"/>
          <w:lang w:eastAsia="ru-RU"/>
        </w:rPr>
        <w:t>поселения</w:t>
      </w:r>
      <w:proofErr w:type="gramEnd"/>
      <w:r w:rsidRPr="00911DD4">
        <w:rPr>
          <w:rFonts w:ascii="Arial" w:eastAsia="Times New Roman" w:hAnsi="Arial" w:cs="Arial"/>
          <w:color w:val="000000"/>
          <w:sz w:val="24"/>
          <w:szCs w:val="24"/>
          <w:lang w:eastAsia="ru-RU"/>
        </w:rPr>
        <w:t> в том числе с использованием усиленной квалифицированной электронной подписи.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19.6.4.</w:t>
      </w:r>
      <w:r w:rsidRPr="00911DD4">
        <w:rPr>
          <w:rFonts w:ascii="Arial" w:eastAsia="Times New Roman" w:hAnsi="Arial" w:cs="Arial"/>
          <w:color w:val="000000"/>
          <w:spacing w:val="1"/>
          <w:sz w:val="24"/>
          <w:szCs w:val="24"/>
          <w:lang w:eastAsia="ru-RU"/>
        </w:rPr>
        <w:t> Направление (выдача) результата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начала выполнения административной процедуры является подписание главой </w:t>
      </w:r>
      <w:r w:rsidR="00BA5B49">
        <w:rPr>
          <w:rFonts w:ascii="Arial" w:eastAsia="Times New Roman" w:hAnsi="Arial" w:cs="Arial"/>
          <w:color w:val="000000"/>
          <w:sz w:val="24"/>
          <w:szCs w:val="24"/>
          <w:lang w:eastAsia="ru-RU"/>
        </w:rPr>
        <w:t xml:space="preserve">администрации </w:t>
      </w:r>
      <w:r w:rsidRPr="00911DD4">
        <w:rPr>
          <w:rFonts w:ascii="Arial" w:eastAsia="Times New Roman" w:hAnsi="Arial" w:cs="Arial"/>
          <w:color w:val="000000"/>
          <w:sz w:val="24"/>
          <w:szCs w:val="24"/>
          <w:lang w:eastAsia="ru-RU"/>
        </w:rPr>
        <w:t>сельского поселения решения о предоставлении Муниципальной услуги либо об отказе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 на бумажном носителе;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в форме электронного документа, подписанного с использованием усиленной квалифицированной электронной подписи главы </w:t>
      </w:r>
      <w:r w:rsidR="00BA5B49">
        <w:rPr>
          <w:rFonts w:ascii="Arial" w:eastAsia="Times New Roman" w:hAnsi="Arial" w:cs="Arial"/>
          <w:color w:val="000000"/>
          <w:sz w:val="24"/>
          <w:szCs w:val="24"/>
          <w:lang w:eastAsia="ru-RU"/>
        </w:rPr>
        <w:t xml:space="preserve">администрации </w:t>
      </w:r>
      <w:r w:rsidRPr="00911DD4">
        <w:rPr>
          <w:rFonts w:ascii="Arial" w:eastAsia="Times New Roman" w:hAnsi="Arial" w:cs="Arial"/>
          <w:color w:val="000000"/>
          <w:sz w:val="24"/>
          <w:szCs w:val="24"/>
          <w:lang w:eastAsia="ru-RU"/>
        </w:rPr>
        <w:t>сельского поселения.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При подаче ходатайства о переводе земельного участка из одной категории в другую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о переводе земельного участка из одной категории в другую Заявителем не был указан иной способ.</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При подаче ходатайства о переводе земельного участка из одной категории в другую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 переводе земельного участка из одной категории в другую не был указан иной способ.</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подаче ходатайства о переводе земельного участка из одной категории в другую и прилагаемых документов через МФЦ решение направляется в МФЦ, если в ходатайстве о переводе земельного участка из одной категории в другую не был указан иной способ.</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Акт о переводе земельного участка либо акт об отказе в переводе земельного участка направляется Заявителю в течение 14 дней со дня принятия такого акта.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Истребование дополнительных сведений</w:t>
      </w:r>
      <w:r w:rsidR="00FB5DEF">
        <w:rPr>
          <w:rFonts w:ascii="Arial" w:eastAsia="Times New Roman" w:hAnsi="Arial" w:cs="Arial"/>
          <w:color w:val="000000"/>
          <w:sz w:val="24"/>
          <w:szCs w:val="24"/>
          <w:lang w:eastAsia="ru-RU"/>
        </w:rPr>
        <w:t xml:space="preserve"> от Заявителя не предусмотрено.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19.7. Вариант 3. Выдача дубликата документа, выданного в результате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предоставления Муниципальной услуги в соответствии с настоящим вариантом является выдача (направление) дубликата решения Администрации об отнесении земельного участка к определенной категории земель либо решения Администрации о переводе земельного участка из одной категории в другую.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Административная процедура по направлению межведомственных запросов для данного варианта не применяется.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Подписание соответствующего решения о предоставлении (об отказе в предоставлении) Муниципальной услуги главой</w:t>
      </w:r>
      <w:r w:rsidR="00BA5B49">
        <w:rPr>
          <w:rFonts w:ascii="Arial" w:eastAsia="Times New Roman" w:hAnsi="Arial" w:cs="Arial"/>
          <w:color w:val="000000"/>
          <w:sz w:val="24"/>
          <w:szCs w:val="24"/>
          <w:lang w:eastAsia="ru-RU"/>
        </w:rPr>
        <w:t xml:space="preserve"> администрации</w:t>
      </w:r>
      <w:r w:rsidRPr="00911DD4">
        <w:rPr>
          <w:rFonts w:ascii="Arial" w:eastAsia="Times New Roman" w:hAnsi="Arial" w:cs="Arial"/>
          <w:color w:val="000000"/>
          <w:sz w:val="24"/>
          <w:szCs w:val="24"/>
          <w:lang w:eastAsia="ru-RU"/>
        </w:rPr>
        <w:t> сельского поселения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A5B49">
        <w:rPr>
          <w:rFonts w:ascii="Arial" w:eastAsia="Times New Roman" w:hAnsi="Arial" w:cs="Arial"/>
          <w:color w:val="000000"/>
          <w:sz w:val="24"/>
          <w:szCs w:val="24"/>
          <w:lang w:eastAsia="ru-RU"/>
        </w:rPr>
        <w:t xml:space="preserve">администрации </w:t>
      </w:r>
      <w:r w:rsidRPr="00911DD4">
        <w:rPr>
          <w:rFonts w:ascii="Arial" w:eastAsia="Times New Roman" w:hAnsi="Arial" w:cs="Arial"/>
          <w:color w:val="000000"/>
          <w:sz w:val="24"/>
          <w:szCs w:val="24"/>
          <w:lang w:eastAsia="ru-RU"/>
        </w:rPr>
        <w:t>сельского поселения дубликата или подписание решения об отказе в выдаче дубликата.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Получение дополнительных сведений</w:t>
      </w:r>
      <w:r w:rsidR="00FB5DEF">
        <w:rPr>
          <w:rFonts w:ascii="Arial" w:eastAsia="Times New Roman" w:hAnsi="Arial" w:cs="Arial"/>
          <w:color w:val="000000"/>
          <w:sz w:val="24"/>
          <w:szCs w:val="24"/>
          <w:lang w:eastAsia="ru-RU"/>
        </w:rPr>
        <w:t xml:space="preserve"> от Заявителя не предусмотрено.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19.8. Вариант 4. И</w:t>
      </w:r>
      <w:r w:rsidRPr="00911DD4">
        <w:rPr>
          <w:rFonts w:ascii="Arial" w:eastAsia="Times New Roman" w:hAnsi="Arial" w:cs="Arial"/>
          <w:color w:val="000000"/>
          <w:sz w:val="24"/>
          <w:szCs w:val="24"/>
          <w:lang w:eastAsia="ru-RU"/>
        </w:rPr>
        <w:t>справление допущенных опечаток и (или) ошибок в выданных в результате предоставления Муниципальной услуги документах.</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Результатом предоставления Муниципальной услуги в соответствии с настоящим вариантом является </w:t>
      </w:r>
      <w:r w:rsidRPr="00911DD4">
        <w:rPr>
          <w:rFonts w:ascii="Arial" w:eastAsia="Times New Roman" w:hAnsi="Arial" w:cs="Arial"/>
          <w:color w:val="000000"/>
          <w:spacing w:val="1"/>
          <w:sz w:val="24"/>
          <w:szCs w:val="24"/>
          <w:lang w:eastAsia="ru-RU"/>
        </w:rPr>
        <w:t>и</w:t>
      </w:r>
      <w:r w:rsidRPr="00911DD4">
        <w:rPr>
          <w:rFonts w:ascii="Arial" w:eastAsia="Times New Roman" w:hAnsi="Arial" w:cs="Arial"/>
          <w:color w:val="000000"/>
          <w:sz w:val="24"/>
          <w:szCs w:val="24"/>
          <w:lang w:eastAsia="ru-RU"/>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911DD4">
        <w:rPr>
          <w:rFonts w:ascii="Arial" w:eastAsia="Times New Roman" w:hAnsi="Arial" w:cs="Arial"/>
          <w:color w:val="000000"/>
          <w:spacing w:val="1"/>
          <w:sz w:val="24"/>
          <w:szCs w:val="24"/>
          <w:lang w:eastAsia="ru-RU"/>
        </w:rPr>
        <w:t>и</w:t>
      </w:r>
      <w:r w:rsidRPr="00911DD4">
        <w:rPr>
          <w:rFonts w:ascii="Arial" w:eastAsia="Times New Roman" w:hAnsi="Arial" w:cs="Arial"/>
          <w:color w:val="000000"/>
          <w:sz w:val="24"/>
          <w:szCs w:val="24"/>
          <w:lang w:eastAsia="ru-RU"/>
        </w:rPr>
        <w:t>справлении допущенных опечаток и (или) ошибок в выданных в результате предоставления Муниципальной услуги документах в Администрацию либо в МФЦ.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Административная процедура по направлению межведомственных запросов для данного варианта не применяется.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Подписание соответствующего решения о предоставлении (об отказе в предоставлении) Муниципальной услуги главой </w:t>
      </w:r>
      <w:r w:rsidR="00BA5B49">
        <w:rPr>
          <w:rFonts w:ascii="Arial" w:eastAsia="Times New Roman" w:hAnsi="Arial" w:cs="Arial"/>
          <w:color w:val="000000"/>
          <w:sz w:val="24"/>
          <w:szCs w:val="24"/>
          <w:lang w:eastAsia="ru-RU"/>
        </w:rPr>
        <w:t xml:space="preserve">администрации </w:t>
      </w:r>
      <w:r w:rsidRPr="00911DD4">
        <w:rPr>
          <w:rFonts w:ascii="Arial" w:eastAsia="Times New Roman" w:hAnsi="Arial" w:cs="Arial"/>
          <w:color w:val="000000"/>
          <w:sz w:val="24"/>
          <w:szCs w:val="24"/>
          <w:lang w:eastAsia="ru-RU"/>
        </w:rPr>
        <w:t>сельского поселения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Получение дополнительных сведений от Заявителя не предусмотрено.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19.9.</w:t>
      </w:r>
      <w:r w:rsidRPr="00911DD4">
        <w:rPr>
          <w:rFonts w:ascii="Arial" w:eastAsia="Times New Roman" w:hAnsi="Arial" w:cs="Arial"/>
          <w:color w:val="000000"/>
          <w:sz w:val="24"/>
          <w:szCs w:val="24"/>
          <w:lang w:eastAsia="ru-RU"/>
        </w:rPr>
        <w:t> </w:t>
      </w:r>
      <w:proofErr w:type="gramStart"/>
      <w:r w:rsidRPr="00911DD4">
        <w:rPr>
          <w:rFonts w:ascii="Arial" w:eastAsia="Times New Roman" w:hAnsi="Arial" w:cs="Arial"/>
          <w:color w:val="000000"/>
          <w:sz w:val="24"/>
          <w:szCs w:val="24"/>
          <w:lang w:eastAsia="ru-RU"/>
        </w:rPr>
        <w:t>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13.07.2015 № 218-ФЗ «О государственной регистрации недвижимости».</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pacing w:val="1"/>
          <w:sz w:val="24"/>
          <w:szCs w:val="24"/>
          <w:lang w:eastAsia="ru-RU"/>
        </w:rPr>
        <w:t>19.10. </w:t>
      </w:r>
      <w:r w:rsidRPr="00911DD4">
        <w:rPr>
          <w:rFonts w:ascii="Arial" w:eastAsia="Times New Roman" w:hAnsi="Arial" w:cs="Arial"/>
          <w:color w:val="000000"/>
          <w:sz w:val="24"/>
          <w:szCs w:val="24"/>
          <w:lang w:eastAsia="ru-RU"/>
        </w:rPr>
        <w:t>Порядок оставления запроса Заявителя без рассмотрения.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Заявитель вправе обратиться </w:t>
      </w:r>
      <w:proofErr w:type="gramStart"/>
      <w:r w:rsidRPr="00911DD4">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911DD4">
        <w:rPr>
          <w:rFonts w:ascii="Arial" w:eastAsia="Times New Roman" w:hAnsi="Arial" w:cs="Arial"/>
          <w:color w:val="000000"/>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Оснований для отказа в оставлении запроса о предоставлении Муниципальной услуги без</w:t>
      </w:r>
      <w:r w:rsidR="00FB5DEF">
        <w:rPr>
          <w:rFonts w:ascii="Arial" w:eastAsia="Times New Roman" w:hAnsi="Arial" w:cs="Arial"/>
          <w:color w:val="000000"/>
          <w:sz w:val="24"/>
          <w:szCs w:val="24"/>
          <w:lang w:eastAsia="ru-RU"/>
        </w:rPr>
        <w:t xml:space="preserve"> рассмотрения не предусмотрено.</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20. Порядок оставления запроса Заявителя без рассмотрения.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Заявитель вправе обратиться </w:t>
      </w:r>
      <w:proofErr w:type="gramStart"/>
      <w:r w:rsidRPr="00911DD4">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911DD4">
        <w:rPr>
          <w:rFonts w:ascii="Arial" w:eastAsia="Times New Roman" w:hAnsi="Arial" w:cs="Arial"/>
          <w:color w:val="000000"/>
          <w:sz w:val="24"/>
          <w:szCs w:val="24"/>
          <w:lang w:eastAsia="ru-RU"/>
        </w:rPr>
        <w:t>.</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FB5DEF">
        <w:rPr>
          <w:rFonts w:ascii="Arial" w:eastAsia="Times New Roman" w:hAnsi="Arial" w:cs="Arial"/>
          <w:color w:val="000000"/>
          <w:sz w:val="24"/>
          <w:szCs w:val="24"/>
          <w:lang w:eastAsia="ru-RU"/>
        </w:rPr>
        <w:t>ица, не являющегося заявителем.</w:t>
      </w:r>
    </w:p>
    <w:p w:rsidR="00911DD4" w:rsidRPr="00911DD4" w:rsidRDefault="00911DD4" w:rsidP="00FB5DEF">
      <w:pPr>
        <w:spacing w:after="0" w:line="240" w:lineRule="auto"/>
        <w:ind w:firstLine="567"/>
        <w:jc w:val="center"/>
        <w:rPr>
          <w:rFonts w:ascii="Arial" w:eastAsia="Times New Roman" w:hAnsi="Arial" w:cs="Arial"/>
          <w:color w:val="000000"/>
          <w:sz w:val="24"/>
          <w:szCs w:val="24"/>
          <w:lang w:eastAsia="ru-RU"/>
        </w:rPr>
      </w:pPr>
      <w:bookmarkStart w:id="6" w:name="bookmark2"/>
      <w:r w:rsidRPr="00911DD4">
        <w:rPr>
          <w:rFonts w:ascii="Arial" w:eastAsia="Times New Roman" w:hAnsi="Arial" w:cs="Arial"/>
          <w:color w:val="000000"/>
          <w:sz w:val="24"/>
          <w:szCs w:val="24"/>
          <w:lang w:eastAsia="ru-RU"/>
        </w:rPr>
        <w:t>IV. Формы </w:t>
      </w:r>
      <w:proofErr w:type="gramStart"/>
      <w:r w:rsidRPr="00911DD4">
        <w:rPr>
          <w:rFonts w:ascii="Arial" w:eastAsia="Times New Roman" w:hAnsi="Arial" w:cs="Arial"/>
          <w:color w:val="000000"/>
          <w:sz w:val="24"/>
          <w:szCs w:val="24"/>
          <w:lang w:eastAsia="ru-RU"/>
        </w:rPr>
        <w:t>контроля за</w:t>
      </w:r>
      <w:proofErr w:type="gramEnd"/>
      <w:r w:rsidRPr="00911DD4">
        <w:rPr>
          <w:rFonts w:ascii="Arial" w:eastAsia="Times New Roman" w:hAnsi="Arial" w:cs="Arial"/>
          <w:color w:val="000000"/>
          <w:sz w:val="24"/>
          <w:szCs w:val="24"/>
          <w:lang w:eastAsia="ru-RU"/>
        </w:rPr>
        <w:t xml:space="preserve"> исполнением административного регламента</w:t>
      </w:r>
      <w:bookmarkEnd w:id="6"/>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 Порядок осуществления текущего </w:t>
      </w:r>
      <w:proofErr w:type="gramStart"/>
      <w:r w:rsidRPr="00911DD4">
        <w:rPr>
          <w:rFonts w:ascii="Arial" w:eastAsia="Times New Roman" w:hAnsi="Arial" w:cs="Arial"/>
          <w:color w:val="000000"/>
          <w:sz w:val="24"/>
          <w:szCs w:val="24"/>
          <w:lang w:eastAsia="ru-RU"/>
        </w:rPr>
        <w:t>контроля за</w:t>
      </w:r>
      <w:proofErr w:type="gramEnd"/>
      <w:r w:rsidRPr="00911DD4">
        <w:rPr>
          <w:rFonts w:ascii="Arial" w:eastAsia="Times New Roman" w:hAnsi="Arial" w:cs="Arial"/>
          <w:color w:val="000000"/>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w:t>
      </w:r>
      <w:r w:rsidRPr="00911DD4">
        <w:rPr>
          <w:rFonts w:ascii="Arial" w:eastAsia="Times New Roman" w:hAnsi="Arial" w:cs="Arial"/>
          <w:color w:val="000000"/>
          <w:sz w:val="24"/>
          <w:szCs w:val="24"/>
          <w:lang w:eastAsia="ru-RU"/>
        </w:rPr>
        <w:lastRenderedPageBreak/>
        <w:t xml:space="preserve">устанавливающих требования к предоставлению Муниципальной услуги, а также принятием ими </w:t>
      </w:r>
      <w:r w:rsidR="00FB5DEF">
        <w:rPr>
          <w:rFonts w:ascii="Arial" w:eastAsia="Times New Roman" w:hAnsi="Arial" w:cs="Arial"/>
          <w:color w:val="000000"/>
          <w:sz w:val="24"/>
          <w:szCs w:val="24"/>
          <w:lang w:eastAsia="ru-RU"/>
        </w:rPr>
        <w:t>решений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21.1. Плановые проверки осуществляются на основании годовых планов работы Администрации, утверждаемых уполномоченным должностным лицом.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соблюдение сроков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21.2. Основанием для проведения внеплановых проверок являются: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21.5. Требованиями к порядку и формам текущего </w:t>
      </w:r>
      <w:proofErr w:type="gramStart"/>
      <w:r w:rsidRPr="00911DD4">
        <w:rPr>
          <w:rFonts w:ascii="Arial" w:eastAsia="Times New Roman" w:hAnsi="Arial" w:cs="Arial"/>
          <w:color w:val="000000"/>
          <w:sz w:val="24"/>
          <w:szCs w:val="24"/>
          <w:lang w:eastAsia="ru-RU"/>
        </w:rPr>
        <w:t>контроля за</w:t>
      </w:r>
      <w:proofErr w:type="gramEnd"/>
      <w:r w:rsidRPr="00911DD4">
        <w:rPr>
          <w:rFonts w:ascii="Arial" w:eastAsia="Times New Roman" w:hAnsi="Arial" w:cs="Arial"/>
          <w:color w:val="000000"/>
          <w:sz w:val="24"/>
          <w:szCs w:val="24"/>
          <w:lang w:eastAsia="ru-RU"/>
        </w:rPr>
        <w:t> предоставлением Муниципальной услуги являются независимость, тщательность.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21.6. </w:t>
      </w:r>
      <w:proofErr w:type="gramStart"/>
      <w:r w:rsidRPr="00911DD4">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21.7. Должностные лица, осуществляющие текущий </w:t>
      </w:r>
      <w:proofErr w:type="gramStart"/>
      <w:r w:rsidRPr="00911DD4">
        <w:rPr>
          <w:rFonts w:ascii="Arial" w:eastAsia="Times New Roman" w:hAnsi="Arial" w:cs="Arial"/>
          <w:color w:val="000000"/>
          <w:sz w:val="24"/>
          <w:szCs w:val="24"/>
          <w:lang w:eastAsia="ru-RU"/>
        </w:rPr>
        <w:t>контроль за</w:t>
      </w:r>
      <w:proofErr w:type="gramEnd"/>
      <w:r w:rsidRPr="00911DD4">
        <w:rPr>
          <w:rFonts w:ascii="Arial" w:eastAsia="Times New Roman" w:hAnsi="Arial" w:cs="Arial"/>
          <w:color w:val="000000"/>
          <w:sz w:val="24"/>
          <w:szCs w:val="24"/>
          <w:lang w:eastAsia="ru-RU"/>
        </w:rPr>
        <w:t>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21.8. Тщательность осуществления текущего </w:t>
      </w:r>
      <w:proofErr w:type="gramStart"/>
      <w:r w:rsidRPr="00911DD4">
        <w:rPr>
          <w:rFonts w:ascii="Arial" w:eastAsia="Times New Roman" w:hAnsi="Arial" w:cs="Arial"/>
          <w:color w:val="000000"/>
          <w:sz w:val="24"/>
          <w:szCs w:val="24"/>
          <w:lang w:eastAsia="ru-RU"/>
        </w:rPr>
        <w:t>контроля за</w:t>
      </w:r>
      <w:proofErr w:type="gramEnd"/>
      <w:r w:rsidRPr="00911DD4">
        <w:rPr>
          <w:rFonts w:ascii="Arial" w:eastAsia="Times New Roman" w:hAnsi="Arial" w:cs="Arial"/>
          <w:color w:val="000000"/>
          <w:sz w:val="24"/>
          <w:szCs w:val="24"/>
          <w:lang w:eastAsia="ru-RU"/>
        </w:rPr>
        <w:t> предоставлением Муниципальной услуги состоит в исполнении уполномоченными лицами обязанностей, пред</w:t>
      </w:r>
      <w:r w:rsidR="00FB5DEF">
        <w:rPr>
          <w:rFonts w:ascii="Arial" w:eastAsia="Times New Roman" w:hAnsi="Arial" w:cs="Arial"/>
          <w:color w:val="000000"/>
          <w:sz w:val="24"/>
          <w:szCs w:val="24"/>
          <w:lang w:eastAsia="ru-RU"/>
        </w:rPr>
        <w:t>усмотренных настоящим разделом.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1DD4">
        <w:rPr>
          <w:rFonts w:ascii="Arial" w:eastAsia="Times New Roman" w:hAnsi="Arial" w:cs="Arial"/>
          <w:color w:val="000000"/>
          <w:sz w:val="24"/>
          <w:szCs w:val="24"/>
          <w:lang w:eastAsia="ru-RU"/>
        </w:rPr>
        <w:t>контроля за</w:t>
      </w:r>
      <w:proofErr w:type="gramEnd"/>
      <w:r w:rsidRPr="00911DD4">
        <w:rPr>
          <w:rFonts w:ascii="Arial" w:eastAsia="Times New Roman" w:hAnsi="Arial" w:cs="Arial"/>
          <w:color w:val="000000"/>
          <w:sz w:val="24"/>
          <w:szCs w:val="24"/>
          <w:lang w:eastAsia="ru-RU"/>
        </w:rPr>
        <w:t> полнотой и качеством пред</w:t>
      </w:r>
      <w:r w:rsidR="00FB5DEF">
        <w:rPr>
          <w:rFonts w:ascii="Arial" w:eastAsia="Times New Roman" w:hAnsi="Arial" w:cs="Arial"/>
          <w:color w:val="000000"/>
          <w:sz w:val="24"/>
          <w:szCs w:val="24"/>
          <w:lang w:eastAsia="ru-RU"/>
        </w:rPr>
        <w:t>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22.1. </w:t>
      </w:r>
      <w:proofErr w:type="gramStart"/>
      <w:r w:rsidRPr="00911DD4">
        <w:rPr>
          <w:rFonts w:ascii="Arial" w:eastAsia="Times New Roman" w:hAnsi="Arial" w:cs="Arial"/>
          <w:color w:val="000000"/>
          <w:sz w:val="24"/>
          <w:szCs w:val="24"/>
          <w:lang w:eastAsia="ru-RU"/>
        </w:rPr>
        <w:t>Контроль за</w:t>
      </w:r>
      <w:proofErr w:type="gramEnd"/>
      <w:r w:rsidRPr="00911DD4">
        <w:rPr>
          <w:rFonts w:ascii="Arial" w:eastAsia="Times New Roman" w:hAnsi="Arial" w:cs="Arial"/>
          <w:color w:val="000000"/>
          <w:sz w:val="24"/>
          <w:szCs w:val="24"/>
          <w:lang w:eastAsia="ru-RU"/>
        </w:rPr>
        <w:t> полнотой и качеством предоставления Муниципальной услуги включает в себя проведение плановых и внеплановых проверок.</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22.2. Плановые проверки осуществляются на основании годовых планов работы Администрации, утверждаемых уполномоченным должностным лицом.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соблюдение сроков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в) правильность и обоснованность принятого решения об отказе в предоставлении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22.3. Основанием для проведения внеплановых проверок являются: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w:t>
      </w:r>
      <w:r w:rsidR="00FB5DEF">
        <w:rPr>
          <w:rFonts w:ascii="Arial" w:eastAsia="Times New Roman" w:hAnsi="Arial" w:cs="Arial"/>
          <w:color w:val="000000"/>
          <w:sz w:val="24"/>
          <w:szCs w:val="24"/>
          <w:lang w:eastAsia="ru-RU"/>
        </w:rPr>
        <w:t>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23. Ответственность должностных лиц администрации за решения и действия (бездействие), принимаемые (осуществляемые) ими в ходе пред</w:t>
      </w:r>
      <w:r w:rsidR="00FB5DEF">
        <w:rPr>
          <w:rFonts w:ascii="Arial" w:eastAsia="Times New Roman" w:hAnsi="Arial" w:cs="Arial"/>
          <w:color w:val="000000"/>
          <w:sz w:val="24"/>
          <w:szCs w:val="24"/>
          <w:lang w:eastAsia="ru-RU"/>
        </w:rPr>
        <w:t>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rFonts w:ascii="Arial" w:eastAsia="Times New Roman" w:hAnsi="Arial" w:cs="Arial"/>
          <w:color w:val="000000"/>
          <w:sz w:val="24"/>
          <w:szCs w:val="24"/>
          <w:lang w:eastAsia="ru-RU"/>
        </w:rPr>
        <w:t>Краснобратского</w:t>
      </w:r>
      <w:proofErr w:type="spellEnd"/>
      <w:r w:rsidRPr="00911DD4">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Калачеевского</w:t>
      </w:r>
      <w:proofErr w:type="spellEnd"/>
      <w:r w:rsidRPr="00911DD4">
        <w:rPr>
          <w:rFonts w:ascii="Arial" w:eastAsia="Times New Roman" w:hAnsi="Arial" w:cs="Arial"/>
          <w:color w:val="000000"/>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FB5DEF">
        <w:rPr>
          <w:rFonts w:ascii="Arial" w:eastAsia="Times New Roman" w:hAnsi="Arial" w:cs="Arial"/>
          <w:color w:val="000000"/>
          <w:sz w:val="24"/>
          <w:szCs w:val="24"/>
          <w:lang w:eastAsia="ru-RU"/>
        </w:rPr>
        <w:t>ательства Российской Федерации.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24. Положения, характеризующие требования к порядку и формам </w:t>
      </w:r>
      <w:proofErr w:type="gramStart"/>
      <w:r w:rsidRPr="00911DD4">
        <w:rPr>
          <w:rFonts w:ascii="Arial" w:eastAsia="Times New Roman" w:hAnsi="Arial" w:cs="Arial"/>
          <w:color w:val="000000"/>
          <w:sz w:val="24"/>
          <w:szCs w:val="24"/>
          <w:lang w:eastAsia="ru-RU"/>
        </w:rPr>
        <w:t>контроля за</w:t>
      </w:r>
      <w:proofErr w:type="gramEnd"/>
      <w:r w:rsidRPr="00911DD4">
        <w:rPr>
          <w:rFonts w:ascii="Arial" w:eastAsia="Times New Roman" w:hAnsi="Arial" w:cs="Arial"/>
          <w:color w:val="000000"/>
          <w:sz w:val="24"/>
          <w:szCs w:val="24"/>
          <w:lang w:eastAsia="ru-RU"/>
        </w:rPr>
        <w:t> предоставлением Муниципальной услуги, в том числе со стороны гражда</w:t>
      </w:r>
      <w:r w:rsidR="00FB5DEF">
        <w:rPr>
          <w:rFonts w:ascii="Arial" w:eastAsia="Times New Roman" w:hAnsi="Arial" w:cs="Arial"/>
          <w:color w:val="000000"/>
          <w:sz w:val="24"/>
          <w:szCs w:val="24"/>
          <w:lang w:eastAsia="ru-RU"/>
        </w:rPr>
        <w:t>н, их объединений и организаций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24.1. Граждане, их объединения и организации для осуществления </w:t>
      </w:r>
      <w:proofErr w:type="gramStart"/>
      <w:r w:rsidRPr="00911DD4">
        <w:rPr>
          <w:rFonts w:ascii="Arial" w:eastAsia="Times New Roman" w:hAnsi="Arial" w:cs="Arial"/>
          <w:color w:val="000000"/>
          <w:sz w:val="24"/>
          <w:szCs w:val="24"/>
          <w:lang w:eastAsia="ru-RU"/>
        </w:rPr>
        <w:t>контроля за</w:t>
      </w:r>
      <w:proofErr w:type="gramEnd"/>
      <w:r w:rsidRPr="00911DD4">
        <w:rPr>
          <w:rFonts w:ascii="Arial" w:eastAsia="Times New Roman" w:hAnsi="Arial" w:cs="Arial"/>
          <w:color w:val="000000"/>
          <w:sz w:val="24"/>
          <w:szCs w:val="24"/>
          <w:lang w:eastAsia="ru-RU"/>
        </w:rPr>
        <w:t>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24.2. Граждане, их объединения и организации для осуществления </w:t>
      </w:r>
      <w:proofErr w:type="gramStart"/>
      <w:r w:rsidRPr="00911DD4">
        <w:rPr>
          <w:rFonts w:ascii="Arial" w:eastAsia="Times New Roman" w:hAnsi="Arial" w:cs="Arial"/>
          <w:color w:val="000000"/>
          <w:sz w:val="24"/>
          <w:szCs w:val="24"/>
          <w:lang w:eastAsia="ru-RU"/>
        </w:rPr>
        <w:t>контроля за</w:t>
      </w:r>
      <w:proofErr w:type="gramEnd"/>
      <w:r w:rsidRPr="00911DD4">
        <w:rPr>
          <w:rFonts w:ascii="Arial" w:eastAsia="Times New Roman" w:hAnsi="Arial" w:cs="Arial"/>
          <w:color w:val="000000"/>
          <w:sz w:val="24"/>
          <w:szCs w:val="24"/>
          <w:lang w:eastAsia="ru-RU"/>
        </w:rPr>
        <w:t>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24.3. </w:t>
      </w:r>
      <w:proofErr w:type="gramStart"/>
      <w:r w:rsidRPr="00911DD4">
        <w:rPr>
          <w:rFonts w:ascii="Arial" w:eastAsia="Times New Roman" w:hAnsi="Arial" w:cs="Arial"/>
          <w:color w:val="000000"/>
          <w:sz w:val="24"/>
          <w:szCs w:val="24"/>
          <w:lang w:eastAsia="ru-RU"/>
        </w:rPr>
        <w:t>Контроль за</w:t>
      </w:r>
      <w:proofErr w:type="gramEnd"/>
      <w:r w:rsidRPr="00911DD4">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B5DEF">
        <w:rPr>
          <w:rFonts w:ascii="Arial" w:eastAsia="Times New Roman" w:hAnsi="Arial" w:cs="Arial"/>
          <w:color w:val="000000"/>
          <w:sz w:val="24"/>
          <w:szCs w:val="24"/>
          <w:lang w:eastAsia="ru-RU"/>
        </w:rPr>
        <w:t>получения Муниципальной услуги.</w:t>
      </w:r>
    </w:p>
    <w:p w:rsidR="00911DD4" w:rsidRPr="00911DD4" w:rsidRDefault="00911DD4" w:rsidP="00FB5DEF">
      <w:pPr>
        <w:spacing w:after="0" w:line="240" w:lineRule="auto"/>
        <w:ind w:firstLine="567"/>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w:t>
      </w:r>
    </w:p>
    <w:p w:rsidR="00911DD4" w:rsidRPr="00911DD4" w:rsidRDefault="00911DD4" w:rsidP="00FB5DEF">
      <w:pPr>
        <w:spacing w:after="0" w:line="240" w:lineRule="auto"/>
        <w:ind w:firstLine="567"/>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муниципальную услугу, МФЦ, организаций, указанных в части</w:t>
      </w:r>
    </w:p>
    <w:p w:rsidR="00911DD4" w:rsidRPr="00911DD4" w:rsidRDefault="00911DD4" w:rsidP="00FB5DEF">
      <w:pPr>
        <w:spacing w:after="0" w:line="240" w:lineRule="auto"/>
        <w:ind w:firstLine="567"/>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1.1 статьи 16 федерального закона от 27.07.2010 № 210-ФЗ,</w:t>
      </w:r>
    </w:p>
    <w:p w:rsidR="00911DD4" w:rsidRPr="00911DD4" w:rsidRDefault="00911DD4" w:rsidP="00FB5DEF">
      <w:pPr>
        <w:spacing w:after="0" w:line="240" w:lineRule="auto"/>
        <w:ind w:firstLine="567"/>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 также их должностных лиц, муниципальных служащих,</w:t>
      </w:r>
    </w:p>
    <w:p w:rsidR="00911DD4" w:rsidRPr="00911DD4" w:rsidRDefault="00911DD4" w:rsidP="00FB5DEF">
      <w:pPr>
        <w:spacing w:after="0" w:line="240" w:lineRule="auto"/>
        <w:ind w:firstLine="567"/>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рабо</w:t>
      </w:r>
      <w:r w:rsidR="00FB5DEF">
        <w:rPr>
          <w:rFonts w:ascii="Arial" w:eastAsia="Times New Roman" w:hAnsi="Arial" w:cs="Arial"/>
          <w:color w:val="000000"/>
          <w:sz w:val="24"/>
          <w:szCs w:val="24"/>
          <w:lang w:eastAsia="ru-RU"/>
        </w:rPr>
        <w:t>тников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w:t>
      </w:r>
      <w:r w:rsidRPr="00911DD4">
        <w:rPr>
          <w:rFonts w:ascii="Arial" w:eastAsia="Times New Roman" w:hAnsi="Arial" w:cs="Arial"/>
          <w:color w:val="000000"/>
          <w:sz w:val="24"/>
          <w:szCs w:val="24"/>
          <w:lang w:eastAsia="ru-RU"/>
        </w:rPr>
        <w:lastRenderedPageBreak/>
        <w:t>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26. Заявитель может обратиться с </w:t>
      </w:r>
      <w:proofErr w:type="gramStart"/>
      <w:r w:rsidRPr="00911DD4">
        <w:rPr>
          <w:rFonts w:ascii="Arial" w:eastAsia="Times New Roman" w:hAnsi="Arial" w:cs="Arial"/>
          <w:color w:val="000000"/>
          <w:sz w:val="24"/>
          <w:szCs w:val="24"/>
          <w:lang w:eastAsia="ru-RU"/>
        </w:rPr>
        <w:t>жалобой</w:t>
      </w:r>
      <w:proofErr w:type="gramEnd"/>
      <w:r w:rsidRPr="00911DD4">
        <w:rPr>
          <w:rFonts w:ascii="Arial" w:eastAsia="Times New Roman" w:hAnsi="Arial" w:cs="Arial"/>
          <w:color w:val="000000"/>
          <w:sz w:val="24"/>
          <w:szCs w:val="24"/>
          <w:lang w:eastAsia="ru-RU"/>
        </w:rPr>
        <w:t> в том числе в следующих случаях:</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11DD4">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1DD4">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11DD4">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w:t>
      </w:r>
      <w:r w:rsidRPr="00911DD4">
        <w:rPr>
          <w:rFonts w:ascii="Arial" w:eastAsia="Times New Roman" w:hAnsi="Arial" w:cs="Arial"/>
          <w:color w:val="000000"/>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27. Заявители имеют право на получение информации, необходимой для обоснования и рассмотрения жалобы.</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28. Оснований для отказа в рассмотрении жалобы не имеется.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29. Основанием для начала процедуры досудебного (внесудебного) обжалования является поступившая жалоба.</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30. Жалоба должна содержать:</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31. Жалобы на решения и действия (бездействие) должностного лица подаются в Администрацию.</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w:t>
      </w:r>
      <w:r w:rsidR="00BA5B49">
        <w:rPr>
          <w:rFonts w:ascii="Arial" w:eastAsia="Times New Roman" w:hAnsi="Arial" w:cs="Arial"/>
          <w:color w:val="000000"/>
          <w:sz w:val="24"/>
          <w:szCs w:val="24"/>
          <w:lang w:eastAsia="ru-RU"/>
        </w:rPr>
        <w:t xml:space="preserve">администрации </w:t>
      </w:r>
      <w:r w:rsidRPr="00911DD4">
        <w:rPr>
          <w:rFonts w:ascii="Arial" w:eastAsia="Times New Roman" w:hAnsi="Arial" w:cs="Arial"/>
          <w:color w:val="000000"/>
          <w:sz w:val="24"/>
          <w:szCs w:val="24"/>
          <w:lang w:eastAsia="ru-RU"/>
        </w:rPr>
        <w:t>сельского поселения.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Глава </w:t>
      </w:r>
      <w:r w:rsidR="00BA5B49">
        <w:rPr>
          <w:rFonts w:ascii="Arial" w:eastAsia="Times New Roman" w:hAnsi="Arial" w:cs="Arial"/>
          <w:color w:val="000000"/>
          <w:sz w:val="24"/>
          <w:szCs w:val="24"/>
          <w:lang w:eastAsia="ru-RU"/>
        </w:rPr>
        <w:t xml:space="preserve">администрации </w:t>
      </w:r>
      <w:r w:rsidRPr="00911DD4">
        <w:rPr>
          <w:rFonts w:ascii="Arial" w:eastAsia="Times New Roman" w:hAnsi="Arial" w:cs="Arial"/>
          <w:color w:val="000000"/>
          <w:sz w:val="24"/>
          <w:szCs w:val="24"/>
          <w:lang w:eastAsia="ru-RU"/>
        </w:rPr>
        <w:t>сельского поселения проводит личный прием заявителей.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bookmarkStart w:id="7" w:name="p39"/>
      <w:bookmarkEnd w:id="7"/>
      <w:r w:rsidRPr="00911DD4">
        <w:rPr>
          <w:rFonts w:ascii="Arial" w:eastAsia="Times New Roman" w:hAnsi="Arial" w:cs="Arial"/>
          <w:color w:val="000000"/>
          <w:sz w:val="24"/>
          <w:szCs w:val="24"/>
          <w:lang w:eastAsia="ru-RU"/>
        </w:rPr>
        <w:t>33. По результатам рассмотрения жалобы лицом, уполномоченным на ее рассмотрение, принимается одно из следующих решений:</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2) в удовлетворении жалобы отказывается.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34. </w:t>
      </w:r>
      <w:proofErr w:type="gramStart"/>
      <w:r w:rsidRPr="00911DD4">
        <w:rPr>
          <w:rFonts w:ascii="Arial" w:eastAsia="Times New Roman" w:hAnsi="Arial" w:cs="Arial"/>
          <w:color w:val="000000"/>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11DD4">
        <w:rPr>
          <w:rFonts w:ascii="Arial" w:eastAsia="Times New Roman" w:hAnsi="Arial" w:cs="Arial"/>
          <w:color w:val="000000"/>
          <w:sz w:val="24"/>
          <w:szCs w:val="24"/>
          <w:lang w:eastAsia="ru-RU"/>
        </w:rPr>
        <w:t> со дня ее регистрации.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bookmarkStart w:id="8" w:name="p43"/>
      <w:bookmarkEnd w:id="8"/>
      <w:r w:rsidRPr="00911DD4">
        <w:rPr>
          <w:rFonts w:ascii="Arial" w:eastAsia="Times New Roman" w:hAnsi="Arial" w:cs="Arial"/>
          <w:color w:val="000000"/>
          <w:sz w:val="24"/>
          <w:szCs w:val="24"/>
          <w:lang w:eastAsia="ru-RU"/>
        </w:rPr>
        <w:t>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1DD4">
        <w:rPr>
          <w:rFonts w:ascii="Arial" w:eastAsia="Times New Roman" w:hAnsi="Arial" w:cs="Arial"/>
          <w:color w:val="000000"/>
          <w:sz w:val="24"/>
          <w:szCs w:val="24"/>
          <w:lang w:eastAsia="ru-RU"/>
        </w:rPr>
        <w:t>неудобства</w:t>
      </w:r>
      <w:proofErr w:type="gramEnd"/>
      <w:r w:rsidRPr="00911DD4">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случае признания </w:t>
      </w:r>
      <w:proofErr w:type="gramStart"/>
      <w:r w:rsidRPr="00911DD4">
        <w:rPr>
          <w:rFonts w:ascii="Arial" w:eastAsia="Times New Roman" w:hAnsi="Arial" w:cs="Arial"/>
          <w:color w:val="000000"/>
          <w:sz w:val="24"/>
          <w:szCs w:val="24"/>
          <w:lang w:eastAsia="ru-RU"/>
        </w:rPr>
        <w:t>жалобы</w:t>
      </w:r>
      <w:proofErr w:type="gramEnd"/>
      <w:r w:rsidRPr="00911DD4">
        <w:rPr>
          <w:rFonts w:ascii="Arial" w:eastAsia="Times New Roman" w:hAnsi="Arial" w:cs="Arial"/>
          <w:color w:val="000000"/>
          <w:sz w:val="24"/>
          <w:szCs w:val="24"/>
          <w:lang w:eastAsia="ru-RU"/>
        </w:rPr>
        <w:t>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37. В случае установления в ходе или по результатам </w:t>
      </w:r>
      <w:proofErr w:type="gramStart"/>
      <w:r w:rsidRPr="00911DD4">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911DD4">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w:t>
      </w:r>
      <w:r w:rsidR="00FB5DEF">
        <w:rPr>
          <w:rFonts w:ascii="Arial" w:eastAsia="Times New Roman" w:hAnsi="Arial" w:cs="Arial"/>
          <w:color w:val="000000"/>
          <w:sz w:val="24"/>
          <w:szCs w:val="24"/>
          <w:lang w:eastAsia="ru-RU"/>
        </w:rPr>
        <w:t>материалы в органы прокуратуры.</w:t>
      </w:r>
    </w:p>
    <w:p w:rsidR="00911DD4" w:rsidRPr="00911DD4" w:rsidRDefault="00911DD4" w:rsidP="00FB5DEF">
      <w:pPr>
        <w:spacing w:after="0" w:line="240" w:lineRule="auto"/>
        <w:ind w:firstLine="567"/>
        <w:jc w:val="center"/>
        <w:outlineLvl w:val="1"/>
        <w:rPr>
          <w:rFonts w:ascii="Arial" w:eastAsia="Times New Roman" w:hAnsi="Arial" w:cs="Arial"/>
          <w:b/>
          <w:bCs/>
          <w:color w:val="000000"/>
          <w:sz w:val="30"/>
          <w:szCs w:val="30"/>
          <w:lang w:eastAsia="ru-RU"/>
        </w:rPr>
      </w:pPr>
      <w:bookmarkStart w:id="9" w:name="_Toc134019825"/>
      <w:r w:rsidRPr="00911DD4">
        <w:rPr>
          <w:rFonts w:ascii="Arial" w:eastAsia="Times New Roman" w:hAnsi="Arial" w:cs="Arial"/>
          <w:color w:val="000000"/>
          <w:sz w:val="24"/>
          <w:szCs w:val="24"/>
          <w:lang w:eastAsia="ru-RU"/>
        </w:rPr>
        <w:t>Перечень нормативных правовых актов, регулирующих порядок</w:t>
      </w:r>
      <w:bookmarkEnd w:id="9"/>
    </w:p>
    <w:p w:rsidR="00911DD4" w:rsidRPr="00911DD4" w:rsidRDefault="00911DD4" w:rsidP="00FB5DEF">
      <w:pPr>
        <w:spacing w:after="0" w:line="240" w:lineRule="auto"/>
        <w:ind w:firstLine="567"/>
        <w:jc w:val="center"/>
        <w:outlineLvl w:val="1"/>
        <w:rPr>
          <w:rFonts w:ascii="Arial" w:eastAsia="Times New Roman" w:hAnsi="Arial" w:cs="Arial"/>
          <w:b/>
          <w:bCs/>
          <w:color w:val="000000"/>
          <w:sz w:val="30"/>
          <w:szCs w:val="30"/>
          <w:lang w:eastAsia="ru-RU"/>
        </w:rPr>
      </w:pPr>
      <w:bookmarkStart w:id="10" w:name="_Toc134019826"/>
      <w:r w:rsidRPr="00911DD4">
        <w:rPr>
          <w:rFonts w:ascii="Arial" w:eastAsia="Times New Roman" w:hAnsi="Arial" w:cs="Arial"/>
          <w:color w:val="000000"/>
          <w:sz w:val="24"/>
          <w:szCs w:val="24"/>
          <w:lang w:eastAsia="ru-RU"/>
        </w:rPr>
        <w:t>досудебного (внесудебного) обжалования действий</w:t>
      </w:r>
      <w:bookmarkEnd w:id="10"/>
    </w:p>
    <w:p w:rsidR="00911DD4" w:rsidRPr="00911DD4" w:rsidRDefault="00911DD4" w:rsidP="00FB5DEF">
      <w:pPr>
        <w:spacing w:after="0" w:line="240" w:lineRule="auto"/>
        <w:ind w:firstLine="567"/>
        <w:jc w:val="center"/>
        <w:outlineLvl w:val="1"/>
        <w:rPr>
          <w:rFonts w:ascii="Arial" w:eastAsia="Times New Roman" w:hAnsi="Arial" w:cs="Arial"/>
          <w:b/>
          <w:bCs/>
          <w:color w:val="000000"/>
          <w:sz w:val="30"/>
          <w:szCs w:val="30"/>
          <w:lang w:eastAsia="ru-RU"/>
        </w:rPr>
      </w:pPr>
      <w:bookmarkStart w:id="11" w:name="_Toc134019827"/>
      <w:r w:rsidRPr="00911DD4">
        <w:rPr>
          <w:rFonts w:ascii="Arial" w:eastAsia="Times New Roman" w:hAnsi="Arial" w:cs="Arial"/>
          <w:color w:val="000000"/>
          <w:sz w:val="24"/>
          <w:szCs w:val="24"/>
          <w:lang w:eastAsia="ru-RU"/>
        </w:rPr>
        <w:t>(бездействия) и (или) решений, принятых (осуществленных)</w:t>
      </w:r>
      <w:bookmarkEnd w:id="11"/>
    </w:p>
    <w:p w:rsidR="00911DD4" w:rsidRPr="00FB5DEF" w:rsidRDefault="00911DD4" w:rsidP="00FB5DEF">
      <w:pPr>
        <w:spacing w:after="0" w:line="240" w:lineRule="auto"/>
        <w:ind w:firstLine="567"/>
        <w:jc w:val="center"/>
        <w:outlineLvl w:val="1"/>
        <w:rPr>
          <w:rFonts w:ascii="Arial" w:eastAsia="Times New Roman" w:hAnsi="Arial" w:cs="Arial"/>
          <w:b/>
          <w:bCs/>
          <w:color w:val="000000"/>
          <w:sz w:val="30"/>
          <w:szCs w:val="30"/>
          <w:lang w:eastAsia="ru-RU"/>
        </w:rPr>
      </w:pPr>
      <w:bookmarkStart w:id="12" w:name="_Toc134019828"/>
      <w:r w:rsidRPr="00911DD4">
        <w:rPr>
          <w:rFonts w:ascii="Arial" w:eastAsia="Times New Roman" w:hAnsi="Arial" w:cs="Arial"/>
          <w:color w:val="000000"/>
          <w:sz w:val="24"/>
          <w:szCs w:val="24"/>
          <w:lang w:eastAsia="ru-RU"/>
        </w:rPr>
        <w:t>в ходе предоставления муниципальной услуги</w:t>
      </w:r>
      <w:bookmarkEnd w:id="12"/>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Федеральным законом N 210-ФЗ;</w:t>
      </w:r>
    </w:p>
    <w:p w:rsidR="00911DD4" w:rsidRPr="00911DD4"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5DEF" w:rsidRDefault="00FB5DEF" w:rsidP="00911DD4">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br w:type="textWrapping" w:clear="all"/>
        <w:t>Приложение № 1</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 настоящему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Административному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регламенту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Форма ходатайства об отнесении земель или земельных участков в составе таких земель к определенной категории</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Кому: 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911DD4">
        <w:rPr>
          <w:rFonts w:ascii="Arial" w:eastAsia="Times New Roman" w:hAnsi="Arial" w:cs="Arial"/>
          <w:color w:val="000000"/>
          <w:sz w:val="24"/>
          <w:szCs w:val="24"/>
          <w:lang w:eastAsia="ru-RU"/>
        </w:rPr>
        <w:t>(наименование органа местного самоуправления,</w:t>
      </w:r>
      <w:proofErr w:type="gramEnd"/>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уполномоченного на отнесение земельного</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участка к определенной категории земель)</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От кого: 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наименование и данные организации для </w:t>
      </w:r>
      <w:proofErr w:type="gramStart"/>
      <w:r w:rsidRPr="00911DD4">
        <w:rPr>
          <w:rFonts w:ascii="Arial" w:eastAsia="Times New Roman" w:hAnsi="Arial" w:cs="Arial"/>
          <w:color w:val="000000"/>
          <w:sz w:val="24"/>
          <w:szCs w:val="24"/>
          <w:lang w:eastAsia="ru-RU"/>
        </w:rPr>
        <w:t>юридического</w:t>
      </w:r>
      <w:proofErr w:type="gramEnd"/>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лица / фамилия, имя, отчество для физического лица;</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адрес местонахождения; адрес электронной почты)</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Ходатайство об отнесении земельного участка</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 определенной категории земель</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Прошу отнести земельный участок:</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расположенный адресу (местоположение) _____________________________ _________________________________________________________________</w:t>
      </w:r>
      <w:proofErr w:type="gramStart"/>
      <w:r w:rsidRPr="00911DD4">
        <w:rPr>
          <w:rFonts w:ascii="Arial" w:eastAsia="Times New Roman" w:hAnsi="Arial" w:cs="Arial"/>
          <w:color w:val="000000"/>
          <w:sz w:val="24"/>
          <w:szCs w:val="24"/>
          <w:lang w:eastAsia="ru-RU"/>
        </w:rPr>
        <w:t> ,</w:t>
      </w:r>
      <w:proofErr w:type="gramEnd"/>
      <w:r w:rsidRPr="00911DD4">
        <w:rPr>
          <w:rFonts w:ascii="Arial" w:eastAsia="Times New Roman" w:hAnsi="Arial" w:cs="Arial"/>
          <w:color w:val="000000"/>
          <w:sz w:val="24"/>
          <w:szCs w:val="24"/>
          <w:lang w:eastAsia="ru-RU"/>
        </w:rPr>
        <w:t> площадью ________________________________________________________ , с кадастровым номером ____________________________________________ , к категории земель _________________________________________________ . (указывается категория земель, к которой предполагается отнести земельный участок)</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на праве ___________________________________________________________ (указывается право на землю (земельный участок))</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Способ получения результата услуги:</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 адрес электронной почты: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в МФЦ (в случае подачи заявления через МФЦ):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в Администрации: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с использованием личного кабинета на ЕПГУ, РПГУ (в случае подачи заявления через личный кабинет на ЕПГУ, РПГУ):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посредством почтового отправления: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Приложения: ______________________________________________________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(документы, которые представил Заявитель)</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 ________________ 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(должность) (подпись) (Расшифровка подписи И.О.Ф.)</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 _____________ 20____ г.</w:t>
      </w:r>
    </w:p>
    <w:p w:rsidR="00FB5DEF"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r w:rsidR="00FB5DEF">
        <w:rPr>
          <w:rFonts w:ascii="Arial" w:eastAsia="Times New Roman" w:hAnsi="Arial" w:cs="Arial"/>
          <w:color w:val="000000"/>
          <w:sz w:val="24"/>
          <w:szCs w:val="24"/>
          <w:lang w:eastAsia="ru-RU"/>
        </w:rPr>
        <w:br w:type="page"/>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br w:type="textWrapping" w:clear="all"/>
        <w:t>Приложение № 2</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 настоящему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Административному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регламенту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Форма ходатайства о переводе земель или земельных участков в составе таких земель из одной категории в другую</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Кому: 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proofErr w:type="gramStart"/>
      <w:r w:rsidRPr="00911DD4">
        <w:rPr>
          <w:rFonts w:ascii="Arial" w:eastAsia="Times New Roman" w:hAnsi="Arial" w:cs="Arial"/>
          <w:color w:val="000000"/>
          <w:sz w:val="24"/>
          <w:szCs w:val="24"/>
          <w:lang w:eastAsia="ru-RU"/>
        </w:rPr>
        <w:t>(наименование органа местного самоуправления,</w:t>
      </w:r>
      <w:proofErr w:type="gramEnd"/>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уполномоченного на перевод земельных участков из одной категории в другую)</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От кого: 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Фамилия, имя, отчество, паспортные данные, сведения</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о месте постоянного проживания - для физического лица,</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сведения о государственной регистрации – для юридического лица</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телефон; адрес электронной почт</w:t>
      </w:r>
      <w:proofErr w:type="gramStart"/>
      <w:r w:rsidRPr="00911DD4">
        <w:rPr>
          <w:rFonts w:ascii="Arial" w:eastAsia="Times New Roman" w:hAnsi="Arial" w:cs="Arial"/>
          <w:color w:val="000000"/>
          <w:sz w:val="24"/>
          <w:szCs w:val="24"/>
          <w:lang w:eastAsia="ru-RU"/>
        </w:rPr>
        <w:t>ы(</w:t>
      </w:r>
      <w:proofErr w:type="gramEnd"/>
      <w:r w:rsidRPr="00911DD4">
        <w:rPr>
          <w:rFonts w:ascii="Arial" w:eastAsia="Times New Roman" w:hAnsi="Arial" w:cs="Arial"/>
          <w:color w:val="000000"/>
          <w:sz w:val="24"/>
          <w:szCs w:val="24"/>
          <w:lang w:eastAsia="ru-RU"/>
        </w:rPr>
        <w:t>по желанию заявителя)</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6020D">
      <w:pPr>
        <w:spacing w:after="0" w:line="240" w:lineRule="auto"/>
        <w:ind w:firstLine="709"/>
        <w:jc w:val="center"/>
        <w:rPr>
          <w:rFonts w:ascii="Times New Roman" w:eastAsia="Times New Roman" w:hAnsi="Times New Roman" w:cs="Times New Roman"/>
          <w:color w:val="000000"/>
          <w:sz w:val="28"/>
          <w:szCs w:val="28"/>
          <w:lang w:eastAsia="ru-RU"/>
        </w:rPr>
      </w:pPr>
      <w:bookmarkStart w:id="13" w:name="_GoBack"/>
      <w:r w:rsidRPr="00911DD4">
        <w:rPr>
          <w:rFonts w:ascii="Arial" w:eastAsia="Times New Roman" w:hAnsi="Arial" w:cs="Arial"/>
          <w:color w:val="000000"/>
          <w:sz w:val="24"/>
          <w:szCs w:val="24"/>
          <w:lang w:eastAsia="ru-RU"/>
        </w:rPr>
        <w:t>Ходатайство о переводе земельного участка</w:t>
      </w:r>
    </w:p>
    <w:p w:rsidR="00911DD4" w:rsidRPr="00911DD4" w:rsidRDefault="00911DD4" w:rsidP="0096020D">
      <w:pPr>
        <w:spacing w:after="0" w:line="240" w:lineRule="auto"/>
        <w:ind w:firstLine="709"/>
        <w:jc w:val="center"/>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из одной категории в другую</w:t>
      </w:r>
    </w:p>
    <w:p w:rsidR="00911DD4" w:rsidRPr="00911DD4" w:rsidRDefault="00911DD4" w:rsidP="0096020D">
      <w:pPr>
        <w:spacing w:after="0" w:line="240" w:lineRule="auto"/>
        <w:ind w:firstLine="709"/>
        <w:jc w:val="center"/>
        <w:rPr>
          <w:rFonts w:ascii="Arial" w:eastAsia="Times New Roman" w:hAnsi="Arial" w:cs="Arial"/>
          <w:color w:val="000000"/>
          <w:sz w:val="24"/>
          <w:szCs w:val="24"/>
          <w:lang w:eastAsia="ru-RU"/>
        </w:rPr>
      </w:pPr>
    </w:p>
    <w:bookmarkEnd w:id="13"/>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Прошу отнести земельный участок:</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расположенный адресу (местоположение) _____________________________ __________________________________</w:t>
      </w:r>
      <w:r w:rsidR="00FB5DEF">
        <w:rPr>
          <w:rFonts w:ascii="Arial" w:eastAsia="Times New Roman" w:hAnsi="Arial" w:cs="Arial"/>
          <w:color w:val="000000"/>
          <w:sz w:val="24"/>
          <w:szCs w:val="24"/>
          <w:lang w:eastAsia="ru-RU"/>
        </w:rPr>
        <w:t>_____________________________</w:t>
      </w:r>
      <w:r w:rsidRPr="00911DD4">
        <w:rPr>
          <w:rFonts w:ascii="Arial" w:eastAsia="Times New Roman" w:hAnsi="Arial" w:cs="Arial"/>
          <w:color w:val="000000"/>
          <w:sz w:val="24"/>
          <w:szCs w:val="24"/>
          <w:lang w:eastAsia="ru-RU"/>
        </w:rPr>
        <w:t>, площадью ________________________________________________________</w:t>
      </w:r>
      <w:proofErr w:type="gramStart"/>
      <w:r w:rsidRPr="00911DD4">
        <w:rPr>
          <w:rFonts w:ascii="Arial" w:eastAsia="Times New Roman" w:hAnsi="Arial" w:cs="Arial"/>
          <w:color w:val="000000"/>
          <w:sz w:val="24"/>
          <w:szCs w:val="24"/>
          <w:lang w:eastAsia="ru-RU"/>
        </w:rPr>
        <w:t xml:space="preserve"> ,</w:t>
      </w:r>
      <w:proofErr w:type="gramEnd"/>
      <w:r w:rsidRPr="00911DD4">
        <w:rPr>
          <w:rFonts w:ascii="Arial" w:eastAsia="Times New Roman" w:hAnsi="Arial" w:cs="Arial"/>
          <w:color w:val="000000"/>
          <w:sz w:val="24"/>
          <w:szCs w:val="24"/>
          <w:lang w:eastAsia="ru-RU"/>
        </w:rPr>
        <w:t xml:space="preserve"> с кадастровым номером ____________________________________________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разрешенное использование _________________________________________,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сведения о наличии (об отсутствии) ограничений (обременений) прав на распоряжение земельным участком 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кадастровая стоимость земельного участка и средний уровень кадастровой стоимости земель по сельскому поселению, на территории которого расположен земельный участок___________________________________________________________,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иные сведения по усмотрению заявителя_________________________________________________________,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из категории земель ________________________________________________ (указывается категория земель, к которой принадлежит земельный участок)</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в категорию земель ________________________________________________ (указывается категория земель, в которую планируется осуществить перевод земельного участка)</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в связи ____________________________________________________________</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__________________________________________________________________</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(указывается обоснование перевода земельного участка с указанием на положения Федерального закона от 21.12.2004 № 172-ФЗ)</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на праве ___________________________________________________________ (указывается право на землю (земельный участок))</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Способ получения результата услуги:</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 адрес электронной почты: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в МФЦ (в случае подачи заявления через МФЦ):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в Администрации: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с использованием личного кабинета на ЕПГУ, региональном портале (в случае подачи заявления через личный кабинет на ЕПГУ, региональном портале):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посредством почтового отправления: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да, </w:t>
      </w:r>
      <w:r w:rsidRPr="00911DD4">
        <w:rPr>
          <w:rFonts w:ascii="MS Gothic" w:eastAsia="MS Gothic" w:hAnsi="MS Gothic" w:cs="Times New Roman" w:hint="eastAsia"/>
          <w:color w:val="000000"/>
          <w:sz w:val="24"/>
          <w:szCs w:val="24"/>
          <w:lang w:eastAsia="ru-RU"/>
        </w:rPr>
        <w:t>☐</w:t>
      </w:r>
      <w:r w:rsidRPr="00911DD4">
        <w:rPr>
          <w:rFonts w:ascii="Times New Roman" w:eastAsia="Times New Roman" w:hAnsi="Times New Roman" w:cs="Times New Roman"/>
          <w:color w:val="000000"/>
          <w:sz w:val="24"/>
          <w:szCs w:val="24"/>
          <w:lang w:eastAsia="ru-RU"/>
        </w:rPr>
        <w:t> </w:t>
      </w:r>
      <w:r w:rsidRPr="00911DD4">
        <w:rPr>
          <w:rFonts w:ascii="Arial" w:eastAsia="Times New Roman" w:hAnsi="Arial" w:cs="Arial"/>
          <w:color w:val="000000"/>
          <w:sz w:val="24"/>
          <w:szCs w:val="24"/>
          <w:lang w:eastAsia="ru-RU"/>
        </w:rPr>
        <w:t>нет.</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Приложения: ______________________________________________________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(документы, которые представил Заявитель)</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 ________________ 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(должность) (подпись) (Расшифровка подписи И.О.Ф.)</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 _____________ 20____ г.</w:t>
      </w:r>
    </w:p>
    <w:p w:rsidR="00FB5DEF" w:rsidRDefault="00911DD4" w:rsidP="00FB5DEF">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r w:rsidR="00FB5DEF">
        <w:rPr>
          <w:rFonts w:ascii="Arial" w:eastAsia="Times New Roman" w:hAnsi="Arial" w:cs="Arial"/>
          <w:color w:val="000000"/>
          <w:sz w:val="24"/>
          <w:szCs w:val="24"/>
          <w:lang w:eastAsia="ru-RU"/>
        </w:rPr>
        <w:br w:type="page"/>
      </w:r>
    </w:p>
    <w:p w:rsidR="00916B0F" w:rsidRDefault="00916B0F" w:rsidP="00911DD4">
      <w:pPr>
        <w:spacing w:after="0" w:line="240" w:lineRule="auto"/>
        <w:ind w:firstLine="709"/>
        <w:jc w:val="right"/>
        <w:rPr>
          <w:rFonts w:ascii="Arial" w:eastAsia="Times New Roman" w:hAnsi="Arial" w:cs="Arial"/>
          <w:color w:val="000000"/>
          <w:sz w:val="24"/>
          <w:szCs w:val="24"/>
          <w:lang w:eastAsia="ru-RU"/>
        </w:rPr>
        <w:sectPr w:rsidR="00916B0F" w:rsidSect="00147B80">
          <w:pgSz w:w="11906" w:h="16838"/>
          <w:pgMar w:top="1134" w:right="850" w:bottom="1134" w:left="1276" w:header="708" w:footer="708" w:gutter="0"/>
          <w:cols w:space="708"/>
          <w:docGrid w:linePitch="360"/>
        </w:sectPr>
      </w:pPr>
    </w:p>
    <w:p w:rsidR="00BA5B49" w:rsidRDefault="00BA5B49" w:rsidP="00BA5B49">
      <w:pPr>
        <w:pStyle w:val="nospacing"/>
        <w:spacing w:before="0" w:beforeAutospacing="0" w:after="0" w:afterAutospacing="0"/>
        <w:ind w:firstLine="709"/>
        <w:jc w:val="right"/>
        <w:rPr>
          <w:color w:val="000000"/>
          <w:sz w:val="28"/>
          <w:szCs w:val="28"/>
        </w:rPr>
      </w:pPr>
      <w:r>
        <w:rPr>
          <w:rFonts w:ascii="Arial" w:hAnsi="Arial" w:cs="Arial"/>
          <w:color w:val="000000"/>
        </w:rPr>
        <w:lastRenderedPageBreak/>
        <w:t>Приложение № 3</w:t>
      </w:r>
    </w:p>
    <w:p w:rsidR="00BA5B49" w:rsidRDefault="00BA5B49" w:rsidP="00BA5B49">
      <w:pPr>
        <w:pStyle w:val="nospacing"/>
        <w:spacing w:before="0" w:beforeAutospacing="0" w:after="0" w:afterAutospacing="0"/>
        <w:ind w:firstLine="709"/>
        <w:jc w:val="right"/>
        <w:rPr>
          <w:color w:val="000000"/>
          <w:sz w:val="28"/>
          <w:szCs w:val="28"/>
        </w:rPr>
      </w:pPr>
      <w:r>
        <w:rPr>
          <w:rFonts w:ascii="Arial" w:hAnsi="Arial" w:cs="Arial"/>
          <w:color w:val="000000"/>
        </w:rPr>
        <w:t>к настоящему</w:t>
      </w:r>
    </w:p>
    <w:p w:rsidR="00BA5B49" w:rsidRDefault="00BA5B49" w:rsidP="00BA5B49">
      <w:pPr>
        <w:pStyle w:val="nospacing"/>
        <w:spacing w:before="0" w:beforeAutospacing="0" w:after="0" w:afterAutospacing="0"/>
        <w:ind w:firstLine="709"/>
        <w:jc w:val="right"/>
        <w:rPr>
          <w:color w:val="000000"/>
          <w:sz w:val="28"/>
          <w:szCs w:val="28"/>
        </w:rPr>
      </w:pPr>
      <w:r>
        <w:rPr>
          <w:rFonts w:ascii="Arial" w:hAnsi="Arial" w:cs="Arial"/>
          <w:color w:val="000000"/>
        </w:rPr>
        <w:t>Административному</w:t>
      </w:r>
    </w:p>
    <w:p w:rsidR="00BA5B49" w:rsidRDefault="00BA5B49" w:rsidP="00BA5B49">
      <w:pPr>
        <w:pStyle w:val="a4"/>
        <w:spacing w:before="0" w:beforeAutospacing="0" w:after="0" w:afterAutospacing="0"/>
        <w:ind w:firstLine="709"/>
        <w:jc w:val="right"/>
        <w:rPr>
          <w:rFonts w:ascii="Arial" w:hAnsi="Arial" w:cs="Arial"/>
          <w:color w:val="000000"/>
        </w:rPr>
      </w:pPr>
      <w:r>
        <w:rPr>
          <w:rFonts w:ascii="Arial" w:hAnsi="Arial" w:cs="Arial"/>
          <w:color w:val="000000"/>
        </w:rPr>
        <w:t>регламенту</w:t>
      </w:r>
    </w:p>
    <w:p w:rsidR="00BA5B49" w:rsidRDefault="00BA5B49" w:rsidP="00BA5B49">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BA5B49" w:rsidRDefault="00BA5B49" w:rsidP="00BA5B49">
      <w:pPr>
        <w:pStyle w:val="nospacing"/>
        <w:spacing w:before="0" w:beforeAutospacing="0" w:after="0" w:afterAutospacing="0"/>
        <w:ind w:firstLine="709"/>
        <w:jc w:val="both"/>
        <w:rPr>
          <w:color w:val="000000"/>
          <w:sz w:val="28"/>
          <w:szCs w:val="28"/>
        </w:rPr>
      </w:pPr>
      <w:r>
        <w:rPr>
          <w:rFonts w:ascii="Arial" w:hAnsi="Arial" w:cs="Arial"/>
          <w:color w:val="000000"/>
        </w:rPr>
        <w:t>Состав, последовательность и сроки выполнения административных процедур (действий)</w:t>
      </w:r>
    </w:p>
    <w:p w:rsidR="00916B0F" w:rsidRDefault="00916B0F" w:rsidP="00FB5DEF">
      <w:pPr>
        <w:spacing w:after="0" w:line="240" w:lineRule="auto"/>
        <w:ind w:firstLine="567"/>
        <w:jc w:val="both"/>
        <w:rPr>
          <w:rFonts w:ascii="Times New Roman" w:eastAsia="Times New Roman" w:hAnsi="Times New Roman" w:cs="Times New Roman"/>
          <w:sz w:val="24"/>
          <w:szCs w:val="24"/>
          <w:lang w:eastAsia="ru-RU"/>
        </w:rPr>
      </w:pPr>
    </w:p>
    <w:tbl>
      <w:tblPr>
        <w:tblW w:w="14734" w:type="dxa"/>
        <w:tblLayout w:type="fixed"/>
        <w:tblCellMar>
          <w:left w:w="0" w:type="dxa"/>
          <w:right w:w="0" w:type="dxa"/>
        </w:tblCellMar>
        <w:tblLook w:val="04A0" w:firstRow="1" w:lastRow="0" w:firstColumn="1" w:lastColumn="0" w:noHBand="0" w:noVBand="1"/>
      </w:tblPr>
      <w:tblGrid>
        <w:gridCol w:w="1801"/>
        <w:gridCol w:w="3563"/>
        <w:gridCol w:w="1300"/>
        <w:gridCol w:w="1692"/>
        <w:gridCol w:w="1629"/>
        <w:gridCol w:w="72"/>
        <w:gridCol w:w="1559"/>
        <w:gridCol w:w="3118"/>
      </w:tblGrid>
      <w:tr w:rsidR="00BA5B49" w:rsidRPr="00BA5B49" w:rsidTr="00BA5B49">
        <w:tc>
          <w:tcPr>
            <w:tcW w:w="18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Основание для начала административной процедуры</w:t>
            </w: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Содержание административных действий</w:t>
            </w: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Срок выполнения административных действий</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Место выполнения административного действия/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используемая информационная система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Критерии принятия решения</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Результат административного действия,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способ фиксации</w:t>
            </w:r>
          </w:p>
        </w:tc>
      </w:tr>
      <w:tr w:rsidR="00BA5B49" w:rsidRPr="00BA5B49" w:rsidTr="00BA5B49">
        <w:tc>
          <w:tcPr>
            <w:tcW w:w="18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1</w:t>
            </w: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2</w:t>
            </w: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3</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4</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6</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7</w:t>
            </w:r>
          </w:p>
        </w:tc>
      </w:tr>
      <w:tr w:rsidR="00BA5B49" w:rsidRPr="00BA5B49" w:rsidTr="00BA5B49">
        <w:tc>
          <w:tcPr>
            <w:tcW w:w="147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1. Проверка документов и регистрация ходатайства</w:t>
            </w:r>
          </w:p>
        </w:tc>
      </w:tr>
      <w:tr w:rsidR="00BA5B49" w:rsidRPr="00BA5B49" w:rsidTr="0096020D">
        <w:tc>
          <w:tcPr>
            <w:tcW w:w="18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Поступление ходатайства и документов для предоставления Муниципальной услуги в Администрацию</w:t>
            </w: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настоящего Административного регламента.</w:t>
            </w: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1 день</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ГИС</w:t>
            </w:r>
          </w:p>
        </w:tc>
        <w:tc>
          <w:tcPr>
            <w:tcW w:w="16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Регистрация ходатайства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A5B49" w:rsidRPr="00BA5B49" w:rsidTr="0096020D">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xml:space="preserve">В случае выявления оснований для отказа в приеме документов, направление Заявителю в электронной форме в личный </w:t>
            </w:r>
            <w:r w:rsidRPr="00BA5B49">
              <w:rPr>
                <w:rFonts w:ascii="Arial" w:eastAsia="Times New Roman" w:hAnsi="Arial" w:cs="Arial"/>
                <w:sz w:val="24"/>
                <w:szCs w:val="24"/>
                <w:lang w:eastAsia="ru-RU"/>
              </w:rPr>
              <w:lastRenderedPageBreak/>
              <w:t>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1 день</w:t>
            </w:r>
          </w:p>
        </w:tc>
        <w:tc>
          <w:tcPr>
            <w:tcW w:w="1692" w:type="dxa"/>
            <w:vMerge w:val="restart"/>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29" w:type="dxa"/>
            <w:vMerge w:val="restart"/>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31"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118" w:type="dxa"/>
            <w:vMerge w:val="restart"/>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r>
      <w:tr w:rsidR="00BA5B49" w:rsidRPr="00BA5B49" w:rsidTr="0096020D">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В случае непредставления в течение указанного срока необходимых документов (сведений из документов), </w:t>
            </w:r>
            <w:proofErr w:type="spellStart"/>
            <w:r w:rsidRPr="00BA5B49">
              <w:rPr>
                <w:rFonts w:ascii="Arial" w:eastAsia="Times New Roman" w:hAnsi="Arial" w:cs="Arial"/>
                <w:sz w:val="24"/>
                <w:szCs w:val="24"/>
                <w:lang w:eastAsia="ru-RU"/>
              </w:rPr>
              <w:t>неисправления</w:t>
            </w:r>
            <w:proofErr w:type="spellEnd"/>
            <w:r w:rsidRPr="00BA5B49">
              <w:rPr>
                <w:rFonts w:ascii="Arial" w:eastAsia="Times New Roman" w:hAnsi="Arial" w:cs="Arial"/>
                <w:sz w:val="24"/>
                <w:szCs w:val="24"/>
                <w:lang w:eastAsia="ru-RU"/>
              </w:rPr>
              <w:t> выявленных нарушений, формирование и направление Заявителю в электронной форме в личный кабинет на ЕПГУ, региональном портале уведомления об отказе в приеме документов, необходимых для предоставления Муниципальн</w:t>
            </w:r>
            <w:r w:rsidRPr="00BA5B49">
              <w:rPr>
                <w:rFonts w:ascii="Arial" w:eastAsia="Times New Roman" w:hAnsi="Arial" w:cs="Arial"/>
                <w:sz w:val="24"/>
                <w:szCs w:val="24"/>
                <w:lang w:eastAsia="ru-RU"/>
              </w:rPr>
              <w:lastRenderedPageBreak/>
              <w:t>ой услуги, с указанием причин отказа</w:t>
            </w:r>
          </w:p>
        </w:tc>
        <w:tc>
          <w:tcPr>
            <w:tcW w:w="1300"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92"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29"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31" w:type="dxa"/>
            <w:gridSpan w:val="2"/>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r>
      <w:tr w:rsidR="00BA5B49" w:rsidRPr="00BA5B49" w:rsidTr="0096020D">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В случае отсутствия оснований для отказа в приеме документов, регистрация ходатайства в электронной базе данных по учету документов</w:t>
            </w:r>
          </w:p>
        </w:tc>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1 день</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регистрацию корреспонденции</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Администрация /ГИС</w:t>
            </w:r>
          </w:p>
        </w:tc>
        <w:tc>
          <w:tcPr>
            <w:tcW w:w="16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w:t>
            </w:r>
          </w:p>
        </w:tc>
      </w:tr>
      <w:tr w:rsidR="00BA5B49" w:rsidRPr="00BA5B49" w:rsidTr="0096020D">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Проверка ходатайства и документов, представленных для получения муниципальной услуги</w:t>
            </w:r>
          </w:p>
        </w:tc>
        <w:tc>
          <w:tcPr>
            <w:tcW w:w="1300"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1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ГИС</w:t>
            </w:r>
          </w:p>
        </w:tc>
        <w:tc>
          <w:tcPr>
            <w:tcW w:w="16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w:t>
            </w:r>
          </w:p>
        </w:tc>
        <w:tc>
          <w:tcPr>
            <w:tcW w:w="31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proofErr w:type="gramStart"/>
            <w:r w:rsidRPr="00BA5B49">
              <w:rPr>
                <w:rFonts w:ascii="Arial" w:eastAsia="Times New Roman" w:hAnsi="Arial" w:cs="Arial"/>
                <w:sz w:val="24"/>
                <w:szCs w:val="24"/>
                <w:lang w:eastAsia="ru-RU"/>
              </w:rPr>
              <w:t>Направленное</w:t>
            </w:r>
            <w:proofErr w:type="gramEnd"/>
            <w:r w:rsidRPr="00BA5B49">
              <w:rPr>
                <w:rFonts w:ascii="Arial" w:eastAsia="Times New Roman" w:hAnsi="Arial" w:cs="Arial"/>
                <w:sz w:val="24"/>
                <w:szCs w:val="24"/>
                <w:lang w:eastAsia="ru-RU"/>
              </w:rPr>
              <w:t> Заявителю электронного сообщения о приеме ходатайства к рассмотрению либо отказа в приеме ходатайства к рассмотрению</w:t>
            </w:r>
          </w:p>
        </w:tc>
      </w:tr>
      <w:tr w:rsidR="00BA5B49" w:rsidRPr="00BA5B49" w:rsidTr="0096020D">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300"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92"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29"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xml:space="preserve">Наличие/отсутствие оснований для отказа в приеме документов, </w:t>
            </w:r>
            <w:r w:rsidR="0096020D">
              <w:rPr>
                <w:rFonts w:ascii="Arial" w:eastAsia="Times New Roman" w:hAnsi="Arial" w:cs="Arial"/>
                <w:sz w:val="24"/>
                <w:szCs w:val="24"/>
                <w:lang w:eastAsia="ru-RU"/>
              </w:rPr>
              <w:t>предусмотренных пунктом 10.1</w:t>
            </w:r>
            <w:r w:rsidRPr="00BA5B49">
              <w:rPr>
                <w:rFonts w:ascii="Arial" w:eastAsia="Times New Roman" w:hAnsi="Arial" w:cs="Arial"/>
                <w:sz w:val="24"/>
                <w:szCs w:val="24"/>
                <w:lang w:eastAsia="ru-RU"/>
              </w:rPr>
              <w:t>. настоящего Административного регламента</w:t>
            </w: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r>
      <w:tr w:rsidR="00BA5B49" w:rsidRPr="00BA5B49" w:rsidTr="00BA5B49">
        <w:tc>
          <w:tcPr>
            <w:tcW w:w="147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2. Получение сведений посредством СМЭВ</w:t>
            </w:r>
          </w:p>
        </w:tc>
      </w:tr>
      <w:tr w:rsidR="00BA5B49" w:rsidRPr="00BA5B49" w:rsidTr="00BA5B49">
        <w:tc>
          <w:tcPr>
            <w:tcW w:w="18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Направление межведомственных запросов</w:t>
            </w: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1 день</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Администрация/ ГИС/СМЭВ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tc>
      </w:tr>
      <w:tr w:rsidR="00BA5B49" w:rsidRPr="00BA5B49" w:rsidTr="00BA5B49">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xml:space="preserve">7 дней со дня направления межведомственного запроса в орган или организацию, предоставляющие документ и информацию, если иные сроки не </w:t>
            </w:r>
            <w:r w:rsidRPr="00BA5B49">
              <w:rPr>
                <w:rFonts w:ascii="Arial" w:eastAsia="Times New Roman" w:hAnsi="Arial" w:cs="Arial"/>
                <w:sz w:val="24"/>
                <w:szCs w:val="24"/>
                <w:lang w:eastAsia="ru-RU"/>
              </w:rPr>
              <w:lastRenderedPageBreak/>
              <w:t>предусмотрены законодательством Российской Федерации и субъекта Российской Федерации</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Администрации, должностное лицо, ответственное за предоставление Муниципальной услуги</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Администрация/ ГИС/СМЭВ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BA5B49" w:rsidRPr="00BA5B49" w:rsidTr="00BA5B49">
        <w:tc>
          <w:tcPr>
            <w:tcW w:w="147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3. Рассмотрение документов и сведений</w:t>
            </w:r>
          </w:p>
        </w:tc>
      </w:tr>
      <w:tr w:rsidR="00BA5B49" w:rsidRPr="00BA5B49" w:rsidTr="00BA5B49">
        <w:tc>
          <w:tcPr>
            <w:tcW w:w="18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Полный пакет документов, указанных в пунктах 9.1. - 9.3., 10.1. настоящего Административного регламента, поступивших должностному лицу, ответственному за предоставление Муниципальной услуги</w:t>
            </w: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44 дня</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Основания отказа в предоставлении Муниципальной услуги, предусмотренные пунктом 11.1. -11.2. настоящего Административного регламента</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BA5B49" w:rsidRPr="00BA5B49" w:rsidTr="00BA5B49">
        <w:tc>
          <w:tcPr>
            <w:tcW w:w="147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4. Принятие решения</w:t>
            </w:r>
          </w:p>
        </w:tc>
      </w:tr>
      <w:tr w:rsidR="00BA5B49" w:rsidRPr="00BA5B49" w:rsidTr="00BA5B49">
        <w:tc>
          <w:tcPr>
            <w:tcW w:w="18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5 дней</w:t>
            </w:r>
          </w:p>
        </w:tc>
        <w:tc>
          <w:tcPr>
            <w:tcW w:w="16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Глава Администрации или уполномоченное им лицо</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w:t>
            </w:r>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ГИС</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w:t>
            </w:r>
          </w:p>
        </w:tc>
        <w:tc>
          <w:tcPr>
            <w:tcW w:w="31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Результат предоставления Муниципальной услуги по форме, приведенной в приложении № 5, № 6, № 7 к настоящему Административному регламенту</w:t>
            </w:r>
            <w:proofErr w:type="gramStart"/>
            <w:r w:rsidRPr="00BA5B49">
              <w:rPr>
                <w:rFonts w:ascii="Arial" w:eastAsia="Times New Roman" w:hAnsi="Arial" w:cs="Arial"/>
                <w:sz w:val="24"/>
                <w:szCs w:val="24"/>
                <w:lang w:eastAsia="ru-RU"/>
              </w:rPr>
              <w:t> ,</w:t>
            </w:r>
            <w:proofErr w:type="gramEnd"/>
            <w:r w:rsidRPr="00BA5B49">
              <w:rPr>
                <w:rFonts w:ascii="Arial" w:eastAsia="Times New Roman" w:hAnsi="Arial" w:cs="Arial"/>
                <w:sz w:val="24"/>
                <w:szCs w:val="24"/>
                <w:lang w:eastAsia="ru-RU"/>
              </w:rPr>
              <w:t> подписанный усиленной квалифицированной подписью</w:t>
            </w:r>
          </w:p>
        </w:tc>
      </w:tr>
      <w:tr w:rsidR="00BA5B49" w:rsidRPr="00BA5B49" w:rsidTr="00BA5B49">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300"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92"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r>
      <w:tr w:rsidR="00BA5B49" w:rsidRPr="00BA5B49" w:rsidTr="00BA5B49">
        <w:tc>
          <w:tcPr>
            <w:tcW w:w="147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5. Выдача результата</w:t>
            </w:r>
          </w:p>
        </w:tc>
      </w:tr>
      <w:tr w:rsidR="00BA5B49" w:rsidRPr="00BA5B49" w:rsidTr="00BA5B49">
        <w:tc>
          <w:tcPr>
            <w:tcW w:w="18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Подписание документов, являющихся результатом предоставления Муниципальной услуги</w:t>
            </w: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Регистрация результата предоставления Муниципальной услуги</w:t>
            </w:r>
          </w:p>
        </w:tc>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В течение 14 дней со дня его принятия решения.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BA5B49" w:rsidRPr="00BA5B49" w:rsidTr="00BA5B49">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xml:space="preserve">Направление в МФЦ результата </w:t>
            </w:r>
            <w:r w:rsidRPr="00BA5B49">
              <w:rPr>
                <w:rFonts w:ascii="Arial" w:eastAsia="Times New Roman" w:hAnsi="Arial" w:cs="Arial"/>
                <w:sz w:val="24"/>
                <w:szCs w:val="24"/>
                <w:lang w:eastAsia="ru-RU"/>
              </w:rPr>
              <w:lastRenderedPageBreak/>
              <w:t>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300"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xml:space="preserve">Администрации, </w:t>
            </w:r>
            <w:r w:rsidRPr="00BA5B49">
              <w:rPr>
                <w:rFonts w:ascii="Arial" w:eastAsia="Times New Roman" w:hAnsi="Arial" w:cs="Arial"/>
                <w:sz w:val="24"/>
                <w:szCs w:val="24"/>
                <w:lang w:eastAsia="ru-RU"/>
              </w:rPr>
              <w:lastRenderedPageBreak/>
              <w:t>должностное лицо, ответственное за предоставление Муниципальной услуги</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Администрация/</w:t>
            </w:r>
          </w:p>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 xml:space="preserve">Указание Заявителем </w:t>
            </w:r>
            <w:r w:rsidRPr="00BA5B49">
              <w:rPr>
                <w:rFonts w:ascii="Arial" w:eastAsia="Times New Roman" w:hAnsi="Arial" w:cs="Arial"/>
                <w:sz w:val="24"/>
                <w:szCs w:val="24"/>
                <w:lang w:eastAsia="ru-RU"/>
              </w:rPr>
              <w:lastRenderedPageBreak/>
              <w:t>в ходатайстве способа выдачи результата Муниципальной услуги в МФЦ, а также подача ходатайства через МФЦ</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 xml:space="preserve">Выдача результата Муниципальной услуги </w:t>
            </w:r>
            <w:r w:rsidRPr="00BA5B49">
              <w:rPr>
                <w:rFonts w:ascii="Arial" w:eastAsia="Times New Roman" w:hAnsi="Arial" w:cs="Arial"/>
                <w:sz w:val="24"/>
                <w:szCs w:val="24"/>
                <w:lang w:eastAsia="ru-RU"/>
              </w:rPr>
              <w:lastRenderedPageBreak/>
              <w:t>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A5B49" w:rsidRPr="00BA5B49" w:rsidTr="00BA5B49">
        <w:tc>
          <w:tcPr>
            <w:tcW w:w="1801"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 региональном портале</w:t>
            </w:r>
          </w:p>
        </w:tc>
        <w:tc>
          <w:tcPr>
            <w:tcW w:w="1300" w:type="dxa"/>
            <w:vMerge/>
            <w:tcBorders>
              <w:top w:val="single" w:sz="6" w:space="0" w:color="000000"/>
              <w:left w:val="single" w:sz="6" w:space="0" w:color="000000"/>
              <w:bottom w:val="single" w:sz="6" w:space="0" w:color="000000"/>
              <w:right w:val="single" w:sz="6" w:space="0" w:color="000000"/>
            </w:tcBorders>
            <w:vAlign w:val="center"/>
            <w:hideMark/>
          </w:tcPr>
          <w:p w:rsidR="00BA5B49" w:rsidRPr="00BA5B49" w:rsidRDefault="00BA5B49" w:rsidP="00BA5B49">
            <w:pPr>
              <w:spacing w:after="0" w:line="240" w:lineRule="auto"/>
              <w:rPr>
                <w:rFonts w:ascii="Times New Roman" w:eastAsia="Times New Roman" w:hAnsi="Times New Roman" w:cs="Times New Roman"/>
                <w:lang w:eastAsia="ru-RU"/>
              </w:rPr>
            </w:pP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предоставление Муниципальной услуги</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Результат Муниципальной услуги, направленный Заявителю в личный кабинет на ЕПГУ, региональном портале</w:t>
            </w:r>
          </w:p>
        </w:tc>
      </w:tr>
      <w:tr w:rsidR="00BA5B49" w:rsidRPr="00BA5B49" w:rsidTr="00BA5B49">
        <w:tc>
          <w:tcPr>
            <w:tcW w:w="1473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6. Внесение результата Муниципальной услуги в реестр решений</w:t>
            </w:r>
          </w:p>
        </w:tc>
      </w:tr>
      <w:tr w:rsidR="00BA5B49" w:rsidRPr="00BA5B49" w:rsidTr="00BA5B49">
        <w:tc>
          <w:tcPr>
            <w:tcW w:w="18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Формирование и регистрация результата Муниципальной услуги, указанного в пункте 6.1. настоящего Администрати</w:t>
            </w:r>
            <w:r w:rsidRPr="00BA5B49">
              <w:rPr>
                <w:rFonts w:ascii="Arial" w:eastAsia="Times New Roman" w:hAnsi="Arial" w:cs="Arial"/>
                <w:sz w:val="24"/>
                <w:szCs w:val="24"/>
                <w:lang w:eastAsia="ru-RU"/>
              </w:rPr>
              <w:lastRenderedPageBreak/>
              <w:t>вного регламента, в форме электронного документа в ГИС</w:t>
            </w:r>
          </w:p>
        </w:tc>
        <w:tc>
          <w:tcPr>
            <w:tcW w:w="35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1 день (не включается в общий срок предоставления Муниципальной услуги)</w:t>
            </w:r>
          </w:p>
        </w:tc>
        <w:tc>
          <w:tcPr>
            <w:tcW w:w="16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Администрации, должностное лицо, ответственное за предоставление Муниципальн</w:t>
            </w:r>
            <w:r w:rsidRPr="00BA5B49">
              <w:rPr>
                <w:rFonts w:ascii="Arial" w:eastAsia="Times New Roman" w:hAnsi="Arial" w:cs="Arial"/>
                <w:sz w:val="24"/>
                <w:szCs w:val="24"/>
                <w:lang w:eastAsia="ru-RU"/>
              </w:rPr>
              <w:lastRenderedPageBreak/>
              <w:t>ой услуги</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lastRenderedPageBreak/>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w:t>
            </w:r>
          </w:p>
        </w:tc>
        <w:tc>
          <w:tcPr>
            <w:tcW w:w="31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A5B49" w:rsidRPr="00BA5B49" w:rsidRDefault="00BA5B49" w:rsidP="00BA5B49">
            <w:pPr>
              <w:spacing w:after="0" w:line="240" w:lineRule="auto"/>
              <w:jc w:val="both"/>
              <w:rPr>
                <w:rFonts w:ascii="Times New Roman" w:eastAsia="Times New Roman" w:hAnsi="Times New Roman" w:cs="Times New Roman"/>
                <w:lang w:eastAsia="ru-RU"/>
              </w:rPr>
            </w:pPr>
            <w:r w:rsidRPr="00BA5B49">
              <w:rPr>
                <w:rFonts w:ascii="Arial" w:eastAsia="Times New Roman" w:hAnsi="Arial" w:cs="Arial"/>
                <w:sz w:val="24"/>
                <w:szCs w:val="24"/>
                <w:lang w:eastAsia="ru-RU"/>
              </w:rPr>
              <w:t>Результат предоставления Муниципальной услуги, указанный в пункте 6.1. настоящего Административного регламента внесен в реестр</w:t>
            </w:r>
          </w:p>
        </w:tc>
      </w:tr>
    </w:tbl>
    <w:p w:rsidR="00BA5B49" w:rsidRDefault="00BA5B49" w:rsidP="00FB5DEF">
      <w:pPr>
        <w:spacing w:after="0" w:line="240" w:lineRule="auto"/>
        <w:ind w:firstLine="567"/>
        <w:jc w:val="both"/>
        <w:rPr>
          <w:rFonts w:ascii="Times New Roman" w:eastAsia="Times New Roman" w:hAnsi="Times New Roman" w:cs="Times New Roman"/>
          <w:sz w:val="24"/>
          <w:szCs w:val="24"/>
          <w:lang w:eastAsia="ru-RU"/>
        </w:rPr>
        <w:sectPr w:rsidR="00BA5B49" w:rsidSect="00916B0F">
          <w:pgSz w:w="16838" w:h="11906" w:orient="landscape"/>
          <w:pgMar w:top="1276" w:right="1134" w:bottom="851" w:left="1134" w:header="709" w:footer="709" w:gutter="0"/>
          <w:cols w:space="708"/>
          <w:docGrid w:linePitch="360"/>
        </w:sectPr>
      </w:pPr>
      <w:r w:rsidRPr="00BA5B49">
        <w:rPr>
          <w:rFonts w:ascii="Arial" w:eastAsia="Times New Roman" w:hAnsi="Arial" w:cs="Arial"/>
          <w:color w:val="000000"/>
          <w:sz w:val="24"/>
          <w:szCs w:val="24"/>
          <w:lang w:eastAsia="ru-RU"/>
        </w:rPr>
        <w:lastRenderedPageBreak/>
        <w:br w:type="textWrapping" w:clear="all"/>
      </w:r>
    </w:p>
    <w:p w:rsidR="00911DD4" w:rsidRPr="00911DD4" w:rsidRDefault="00911DD4" w:rsidP="00FB5DEF">
      <w:pPr>
        <w:spacing w:after="0" w:line="240" w:lineRule="auto"/>
        <w:ind w:firstLine="567"/>
        <w:jc w:val="both"/>
        <w:rPr>
          <w:rFonts w:ascii="Times New Roman" w:eastAsia="Times New Roman" w:hAnsi="Times New Roman" w:cs="Times New Roman"/>
          <w:sz w:val="24"/>
          <w:szCs w:val="24"/>
          <w:lang w:eastAsia="ru-RU"/>
        </w:rPr>
      </w:pPr>
    </w:p>
    <w:p w:rsidR="00911DD4" w:rsidRPr="00911DD4" w:rsidRDefault="00911DD4" w:rsidP="00911DD4">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Приложение № 4</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 настоящему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Административному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регламенту</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услуги</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___________________________________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Наименование органа, уполномоченного на предоставление услуги</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Кому: 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6020D">
      <w:pPr>
        <w:spacing w:after="0" w:line="240" w:lineRule="auto"/>
        <w:ind w:firstLine="709"/>
        <w:jc w:val="center"/>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Решение об отказе в приеме документов, необходимых для предоставления Муниципальной услуги</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от «___» _____________ 20__ г. №_____</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911DD4">
        <w:rPr>
          <w:rFonts w:ascii="Arial" w:eastAsia="Times New Roman" w:hAnsi="Arial" w:cs="Arial"/>
          <w:color w:val="000000"/>
          <w:sz w:val="24"/>
          <w:szCs w:val="24"/>
          <w:lang w:eastAsia="ru-RU"/>
        </w:rPr>
        <w:t> .</w:t>
      </w:r>
      <w:proofErr w:type="gramEnd"/>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_________________________________________________________________</w:t>
      </w:r>
      <w:proofErr w:type="gramStart"/>
      <w:r w:rsidRPr="00911DD4">
        <w:rPr>
          <w:rFonts w:ascii="Arial" w:eastAsia="Times New Roman" w:hAnsi="Arial" w:cs="Arial"/>
          <w:color w:val="000000"/>
          <w:sz w:val="24"/>
          <w:szCs w:val="24"/>
          <w:lang w:eastAsia="ru-RU"/>
        </w:rPr>
        <w:t> .</w:t>
      </w:r>
      <w:proofErr w:type="gramEnd"/>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Вы вправе повторно обратиться после устранения указанных нарушений.</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а также в судебном порядке.</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 ________________ 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(должность) (подпись) (Расшифровка подписи И.О.Ф.)</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 _____________ 20____ г.</w:t>
      </w:r>
    </w:p>
    <w:p w:rsidR="00BA5B49" w:rsidRDefault="00BA5B49" w:rsidP="00911DD4">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br w:type="textWrapping" w:clear="all"/>
        <w:t>Приложение № 5</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 настоящему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Административному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регламенту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Форма решения об отнесении земель или земельных участков в составе таких земель к определенной категории земель</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__________________________________________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Наименование органа, уполномоченного на предоставление услуги</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Кому: ________________________________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6020D">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РЕШЕНИЕ</w:t>
      </w:r>
    </w:p>
    <w:p w:rsidR="00911DD4" w:rsidRPr="00911DD4" w:rsidRDefault="00911DD4" w:rsidP="0096020D">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об отнесении земельного участка к определенной категории земель</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от «___» _____________ 20__ г. №_____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Рассмотрев Ваше ходатайство </w:t>
      </w:r>
      <w:proofErr w:type="gramStart"/>
      <w:r w:rsidRPr="00911DD4">
        <w:rPr>
          <w:rFonts w:ascii="Arial" w:eastAsia="Times New Roman" w:hAnsi="Arial" w:cs="Arial"/>
          <w:color w:val="000000"/>
          <w:sz w:val="24"/>
          <w:szCs w:val="24"/>
          <w:lang w:eastAsia="ru-RU"/>
        </w:rPr>
        <w:t>от</w:t>
      </w:r>
      <w:proofErr w:type="gramEnd"/>
      <w:r w:rsidRPr="00911DD4">
        <w:rPr>
          <w:rFonts w:ascii="Arial" w:eastAsia="Times New Roman" w:hAnsi="Arial" w:cs="Arial"/>
          <w:color w:val="000000"/>
          <w:sz w:val="24"/>
          <w:szCs w:val="24"/>
          <w:lang w:eastAsia="ru-RU"/>
        </w:rPr>
        <w:t xml:space="preserve"> _______ № ______________ и </w:t>
      </w:r>
      <w:proofErr w:type="gramStart"/>
      <w:r w:rsidRPr="00911DD4">
        <w:rPr>
          <w:rFonts w:ascii="Arial" w:eastAsia="Times New Roman" w:hAnsi="Arial" w:cs="Arial"/>
          <w:color w:val="000000"/>
          <w:sz w:val="24"/>
          <w:szCs w:val="24"/>
          <w:lang w:eastAsia="ru-RU"/>
        </w:rPr>
        <w:t>прилагаемые</w:t>
      </w:r>
      <w:proofErr w:type="gramEnd"/>
      <w:r w:rsidRPr="00911DD4">
        <w:rPr>
          <w:rFonts w:ascii="Arial" w:eastAsia="Times New Roman" w:hAnsi="Arial" w:cs="Arial"/>
          <w:color w:val="000000"/>
          <w:sz w:val="24"/>
          <w:szCs w:val="24"/>
          <w:lang w:eastAsia="ru-RU"/>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(наименование органа местного самоуправления, уполномоченного на отнесение земельного участка к определенной категории земель)</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proofErr w:type="gramStart"/>
      <w:r w:rsidRPr="00911DD4">
        <w:rPr>
          <w:rFonts w:ascii="Arial" w:eastAsia="Times New Roman" w:hAnsi="Arial" w:cs="Arial"/>
          <w:color w:val="000000"/>
          <w:sz w:val="24"/>
          <w:szCs w:val="24"/>
          <w:lang w:eastAsia="ru-RU"/>
        </w:rPr>
        <w:t>принято решение об отнесении земельного участка с кадастровым номером:__________________, площадью ______________ кв. м, расположенному по адресу: ______________________ __________________________________________________________________ к категории земель «_______________________________________________».</w:t>
      </w:r>
      <w:proofErr w:type="gramEnd"/>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Дополнительная информация: __________________________________ _________________________________________________________________</w:t>
      </w:r>
      <w:proofErr w:type="gramStart"/>
      <w:r w:rsidRPr="00911DD4">
        <w:rPr>
          <w:rFonts w:ascii="Arial" w:eastAsia="Times New Roman" w:hAnsi="Arial" w:cs="Arial"/>
          <w:color w:val="000000"/>
          <w:sz w:val="24"/>
          <w:szCs w:val="24"/>
          <w:lang w:eastAsia="ru-RU"/>
        </w:rPr>
        <w:t> .</w:t>
      </w:r>
      <w:proofErr w:type="gramEnd"/>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 ________________ 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(должность) (подпись) (Расшифровка подписи И.О.Ф.)</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 _____________ 20____ г.</w:t>
      </w:r>
    </w:p>
    <w:p w:rsidR="00BA5B49" w:rsidRDefault="00BA5B49" w:rsidP="00911DD4">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br w:type="textWrapping" w:clear="all"/>
        <w:t>Приложение № 6</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 настоящему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Административному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регламенту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Форма акта о переводе земель или земельных участков в составе таких земель из одной категории в другую</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________________________________________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Наименование органа, уполномоченного на предоставление услуги</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Кому: ________________________________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6020D">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Акт</w:t>
      </w:r>
    </w:p>
    <w:p w:rsidR="00911DD4" w:rsidRPr="00911DD4" w:rsidRDefault="00911DD4" w:rsidP="0096020D">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 переводе земельного участка из одной категории в другую</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от «___» _____________ 20__ г. №_____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xml:space="preserve">Рассмотрев Ваше ходатайство </w:t>
      </w:r>
      <w:proofErr w:type="gramStart"/>
      <w:r w:rsidRPr="00911DD4">
        <w:rPr>
          <w:rFonts w:ascii="Arial" w:eastAsia="Times New Roman" w:hAnsi="Arial" w:cs="Arial"/>
          <w:color w:val="000000"/>
          <w:sz w:val="24"/>
          <w:szCs w:val="24"/>
          <w:lang w:eastAsia="ru-RU"/>
        </w:rPr>
        <w:t>от</w:t>
      </w:r>
      <w:proofErr w:type="gramEnd"/>
      <w:r w:rsidRPr="00911DD4">
        <w:rPr>
          <w:rFonts w:ascii="Arial" w:eastAsia="Times New Roman" w:hAnsi="Arial" w:cs="Arial"/>
          <w:color w:val="000000"/>
          <w:sz w:val="24"/>
          <w:szCs w:val="24"/>
          <w:lang w:eastAsia="ru-RU"/>
        </w:rPr>
        <w:t xml:space="preserve"> _______ № ______________ и </w:t>
      </w:r>
      <w:proofErr w:type="gramStart"/>
      <w:r w:rsidRPr="00911DD4">
        <w:rPr>
          <w:rFonts w:ascii="Arial" w:eastAsia="Times New Roman" w:hAnsi="Arial" w:cs="Arial"/>
          <w:color w:val="000000"/>
          <w:sz w:val="24"/>
          <w:szCs w:val="24"/>
          <w:lang w:eastAsia="ru-RU"/>
        </w:rPr>
        <w:t>прилагаемые</w:t>
      </w:r>
      <w:proofErr w:type="gramEnd"/>
      <w:r w:rsidRPr="00911DD4">
        <w:rPr>
          <w:rFonts w:ascii="Arial" w:eastAsia="Times New Roman" w:hAnsi="Arial" w:cs="Arial"/>
          <w:color w:val="000000"/>
          <w:sz w:val="24"/>
          <w:szCs w:val="24"/>
          <w:lang w:eastAsia="ru-RU"/>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(наименование органа местного самоуправления, уполномоченного на перевод земельного участка из одной категории в другую)</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w:t>
      </w:r>
      <w:proofErr w:type="gramStart"/>
      <w:r w:rsidRPr="00911DD4">
        <w:rPr>
          <w:rFonts w:ascii="Arial" w:eastAsia="Times New Roman" w:hAnsi="Arial" w:cs="Arial"/>
          <w:color w:val="000000"/>
          <w:sz w:val="24"/>
          <w:szCs w:val="24"/>
          <w:lang w:eastAsia="ru-RU"/>
        </w:rPr>
        <w:t> .</w:t>
      </w:r>
      <w:proofErr w:type="gramEnd"/>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Дополнительная информация: __________________________________ _________________________________________________________________</w:t>
      </w:r>
      <w:proofErr w:type="gramStart"/>
      <w:r w:rsidRPr="00911DD4">
        <w:rPr>
          <w:rFonts w:ascii="Arial" w:eastAsia="Times New Roman" w:hAnsi="Arial" w:cs="Arial"/>
          <w:color w:val="000000"/>
          <w:sz w:val="24"/>
          <w:szCs w:val="24"/>
          <w:lang w:eastAsia="ru-RU"/>
        </w:rPr>
        <w:t> .</w:t>
      </w:r>
      <w:proofErr w:type="gramEnd"/>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 ________________ 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(должность) (подпись) (Расшифровка подписи И.О.Ф.)</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 _____________ 20____ г.</w:t>
      </w:r>
    </w:p>
    <w:p w:rsidR="00BA5B49" w:rsidRDefault="00BA5B49" w:rsidP="00911DD4">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br w:type="textWrapping" w:clear="all"/>
        <w:t>Приложение № 7</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 настоящему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Административному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Регламенту</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Форма решения об отказе в предоставлении Муниципальной услуги</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__________________________________</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Наименование органа, уполномоченного на предоставление услуги</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Кому: ________________________________</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6020D">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РЕШЕНИЕ</w:t>
      </w:r>
    </w:p>
    <w:p w:rsidR="00911DD4" w:rsidRPr="00911DD4" w:rsidRDefault="00911DD4" w:rsidP="0096020D">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об отказе в предоставлении Муниципальной услуги</w:t>
      </w:r>
    </w:p>
    <w:p w:rsidR="00911DD4" w:rsidRPr="00911DD4" w:rsidRDefault="00911DD4" w:rsidP="0096020D">
      <w:pPr>
        <w:spacing w:after="0" w:line="240" w:lineRule="auto"/>
        <w:ind w:firstLine="709"/>
        <w:jc w:val="center"/>
        <w:rPr>
          <w:rFonts w:ascii="Arial" w:eastAsia="Times New Roman" w:hAnsi="Arial" w:cs="Arial"/>
          <w:color w:val="000000"/>
          <w:sz w:val="24"/>
          <w:szCs w:val="24"/>
          <w:lang w:eastAsia="ru-RU"/>
        </w:rPr>
      </w:pP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от «___» _____________ 20__ г. №_____</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911DD4">
        <w:rPr>
          <w:rFonts w:ascii="Arial" w:eastAsia="Times New Roman" w:hAnsi="Arial" w:cs="Arial"/>
          <w:color w:val="000000"/>
          <w:sz w:val="24"/>
          <w:szCs w:val="24"/>
          <w:lang w:eastAsia="ru-RU"/>
        </w:rPr>
        <w:t> .</w:t>
      </w:r>
      <w:proofErr w:type="gramEnd"/>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_________________________________________________________________</w:t>
      </w:r>
      <w:proofErr w:type="gramStart"/>
      <w:r w:rsidRPr="00911DD4">
        <w:rPr>
          <w:rFonts w:ascii="Arial" w:eastAsia="Times New Roman" w:hAnsi="Arial" w:cs="Arial"/>
          <w:color w:val="000000"/>
          <w:sz w:val="24"/>
          <w:szCs w:val="24"/>
          <w:lang w:eastAsia="ru-RU"/>
        </w:rPr>
        <w:t> .</w:t>
      </w:r>
      <w:proofErr w:type="gramEnd"/>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Вы вправе повторно обратиться после устранения указанных нарушений.</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а также в судебном порядке.</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__________________ ________________ _______________________</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(должность) (подпись) (Расшифровка подписи И.О.Ф.)</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«____» _____________ 20____ г.</w:t>
      </w:r>
    </w:p>
    <w:p w:rsidR="00BA5B49" w:rsidRDefault="00BA5B49" w:rsidP="00911DD4">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BA5B49" w:rsidRDefault="00BA5B49" w:rsidP="00911DD4">
      <w:pPr>
        <w:spacing w:after="0" w:line="240" w:lineRule="auto"/>
        <w:ind w:firstLine="709"/>
        <w:jc w:val="right"/>
        <w:rPr>
          <w:rFonts w:ascii="Arial" w:eastAsia="Times New Roman" w:hAnsi="Arial" w:cs="Arial"/>
          <w:color w:val="000000"/>
          <w:sz w:val="24"/>
          <w:szCs w:val="24"/>
          <w:lang w:eastAsia="ru-RU"/>
        </w:rPr>
        <w:sectPr w:rsidR="00BA5B49" w:rsidSect="00147B80">
          <w:pgSz w:w="11906" w:h="16838"/>
          <w:pgMar w:top="1134" w:right="850" w:bottom="1134" w:left="1276" w:header="708" w:footer="708" w:gutter="0"/>
          <w:cols w:space="708"/>
          <w:docGrid w:linePitch="360"/>
        </w:sectPr>
      </w:pP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lastRenderedPageBreak/>
        <w:t>Приложение № 8</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к настоящему</w:t>
      </w:r>
    </w:p>
    <w:p w:rsidR="00911DD4" w:rsidRPr="00911DD4" w:rsidRDefault="00911DD4" w:rsidP="00911DD4">
      <w:pPr>
        <w:spacing w:after="0" w:line="240" w:lineRule="auto"/>
        <w:ind w:firstLine="709"/>
        <w:jc w:val="right"/>
        <w:rPr>
          <w:rFonts w:ascii="Times New Roman" w:eastAsia="Times New Roman" w:hAnsi="Times New Roman" w:cs="Times New Roman"/>
          <w:color w:val="000000"/>
          <w:sz w:val="28"/>
          <w:szCs w:val="28"/>
          <w:lang w:eastAsia="ru-RU"/>
        </w:rPr>
      </w:pPr>
      <w:r w:rsidRPr="00911DD4">
        <w:rPr>
          <w:rFonts w:ascii="Arial" w:eastAsia="Times New Roman" w:hAnsi="Arial" w:cs="Arial"/>
          <w:color w:val="000000"/>
          <w:sz w:val="24"/>
          <w:szCs w:val="24"/>
          <w:lang w:eastAsia="ru-RU"/>
        </w:rPr>
        <w:t>Административному</w:t>
      </w:r>
    </w:p>
    <w:p w:rsidR="00911DD4" w:rsidRPr="00911DD4" w:rsidRDefault="00911DD4" w:rsidP="00911DD4">
      <w:pPr>
        <w:spacing w:after="0" w:line="240" w:lineRule="auto"/>
        <w:ind w:firstLine="709"/>
        <w:jc w:val="right"/>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Регламенту</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Перечень</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11DD4" w:rsidRPr="00911DD4" w:rsidRDefault="00911DD4" w:rsidP="00911DD4">
      <w:pPr>
        <w:spacing w:after="0" w:line="240" w:lineRule="auto"/>
        <w:ind w:firstLine="709"/>
        <w:jc w:val="center"/>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709"/>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1.Перечень признаков Заявителей</w:t>
      </w:r>
    </w:p>
    <w:tbl>
      <w:tblPr>
        <w:tblW w:w="15450" w:type="dxa"/>
        <w:tblCellMar>
          <w:left w:w="0" w:type="dxa"/>
          <w:right w:w="0" w:type="dxa"/>
        </w:tblCellMar>
        <w:tblLook w:val="04A0" w:firstRow="1" w:lastRow="0" w:firstColumn="1" w:lastColumn="0" w:noHBand="0" w:noVBand="1"/>
      </w:tblPr>
      <w:tblGrid>
        <w:gridCol w:w="2056"/>
        <w:gridCol w:w="5531"/>
        <w:gridCol w:w="7863"/>
      </w:tblGrid>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Признак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Значения признаков Заявителя</w:t>
            </w:r>
          </w:p>
        </w:tc>
      </w:tr>
      <w:tr w:rsidR="00911DD4" w:rsidRPr="00911DD4" w:rsidTr="00911DD4">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Вариант 1. В случае обращения с ходатайством об отнесении земельного участка к определенной категории земель.</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 Физическое лицо</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 Индивидуальный предприниматель</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3. Юридическое лицо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 За предоставлением Муниципальной услуги обратился лично Заявитель</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911DD4" w:rsidRPr="00911DD4" w:rsidTr="00911DD4">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Вариант 2. В случае обращения с ходатайством о переводе земельного участка из состава земель одной категории в другую.</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 Физическое лицо</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 Индивидуальный предприниматель</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3. Юридическое лицо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 За предоставлением Муниципальной услуги обратился лично Заявитель</w:t>
            </w:r>
          </w:p>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911DD4" w:rsidRPr="00911DD4" w:rsidTr="00911DD4">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Вариант 3. В случае обращения с заявлением о выдаче дубликата документа, выданного в результате предоставления Муниципальной услуги.</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 Физическое лицо</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 Индивидуальный предприниматель</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3. Юридическое лицо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 За предоставлением Муниципальной услуги обратился лично Заявитель</w:t>
            </w:r>
          </w:p>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 xml:space="preserve">2. За предоставлением Муниципальной услуги обратился </w:t>
            </w:r>
            <w:r w:rsidRPr="00911DD4">
              <w:rPr>
                <w:rFonts w:ascii="Arial" w:eastAsia="Times New Roman" w:hAnsi="Arial" w:cs="Arial"/>
                <w:sz w:val="24"/>
                <w:szCs w:val="24"/>
                <w:lang w:eastAsia="ru-RU"/>
              </w:rPr>
              <w:lastRenderedPageBreak/>
              <w:t>представитель Заявителя</w:t>
            </w:r>
          </w:p>
        </w:tc>
      </w:tr>
      <w:tr w:rsidR="00911DD4" w:rsidRPr="00911DD4" w:rsidTr="00911DD4">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lastRenderedPageBreak/>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Категория Заявителя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 Физическое лицо</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 Индивидуальный предприниматель</w:t>
            </w:r>
          </w:p>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3. Юридическое лицо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w:t>
            </w:r>
          </w:p>
        </w:tc>
        <w:tc>
          <w:tcPr>
            <w:tcW w:w="5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Заявитель обратился лично/посредством представителя</w:t>
            </w:r>
          </w:p>
        </w:tc>
        <w:tc>
          <w:tcPr>
            <w:tcW w:w="7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 За предоставлением Муниципальной услуги обратился лично Заявитель</w:t>
            </w:r>
          </w:p>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911DD4" w:rsidRPr="00911DD4" w:rsidRDefault="00911DD4" w:rsidP="00911DD4">
      <w:pPr>
        <w:spacing w:after="0" w:line="240" w:lineRule="auto"/>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jc w:val="both"/>
        <w:rPr>
          <w:rFonts w:ascii="Calibri" w:eastAsia="Times New Roman" w:hAnsi="Calibri" w:cs="Calibri"/>
          <w:color w:val="000000"/>
          <w:sz w:val="24"/>
          <w:szCs w:val="24"/>
          <w:lang w:eastAsia="ru-RU"/>
        </w:rPr>
      </w:pPr>
      <w:r w:rsidRPr="00911DD4">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15450" w:type="dxa"/>
        <w:tblCellMar>
          <w:left w:w="0" w:type="dxa"/>
          <w:right w:w="0" w:type="dxa"/>
        </w:tblCellMar>
        <w:tblLook w:val="04A0" w:firstRow="1" w:lastRow="0" w:firstColumn="1" w:lastColumn="0" w:noHBand="0" w:noVBand="1"/>
      </w:tblPr>
      <w:tblGrid>
        <w:gridCol w:w="2188"/>
        <w:gridCol w:w="13262"/>
      </w:tblGrid>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Комбинация значений признаков</w:t>
            </w:r>
          </w:p>
        </w:tc>
      </w:tr>
      <w:tr w:rsidR="00911DD4" w:rsidRPr="00911DD4" w:rsidTr="00911DD4">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Вариант 1. В случае обращения с ходатайством об отнесении земельного участка к определенной категории земель.</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Физическое лицо, лично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физического лица</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Индивидуальный предприниматель, лично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индивидуального предпринимателя</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Юридическое лицо, руководитель</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юридического лица</w:t>
            </w:r>
          </w:p>
        </w:tc>
      </w:tr>
      <w:tr w:rsidR="00911DD4" w:rsidRPr="00911DD4" w:rsidTr="00911DD4">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Вариант 2. В случае обращения с ходатайством о переводе земельного участка из состава земель одной категории в другую.</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Физическое лицо, лично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физического лица</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Индивидуальный предприниматель, лично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индивидуального предпринимателя</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Юридическое лицо, руководитель</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юридического лица</w:t>
            </w:r>
          </w:p>
        </w:tc>
      </w:tr>
      <w:tr w:rsidR="00911DD4" w:rsidRPr="00911DD4" w:rsidTr="00911DD4">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Вариант 3. В случае обращения с заявлением о выдаче дубликата документа, выданного в результате предоставления Муниципальной услуги.</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Физическое лицо, лично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физического лица</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Индивидуальный предприниматель, лично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индивидуального предпринимателя</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lastRenderedPageBreak/>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Юридическое лицо, руководитель</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юридического лица</w:t>
            </w:r>
          </w:p>
        </w:tc>
      </w:tr>
      <w:tr w:rsidR="00911DD4" w:rsidRPr="00911DD4" w:rsidTr="00911DD4">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1</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Физическое лицо, лично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2</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физического лица</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3</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Индивидуальный предприниматель, лично</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4</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индивидуального предпринимателя</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5</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Юридическое лицо, руководитель</w:t>
            </w:r>
          </w:p>
        </w:tc>
      </w:tr>
      <w:tr w:rsidR="00911DD4" w:rsidRPr="00911DD4" w:rsidTr="00911DD4">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Times New Roman" w:eastAsia="Times New Roman" w:hAnsi="Times New Roman" w:cs="Times New Roman"/>
                <w:sz w:val="24"/>
                <w:szCs w:val="24"/>
                <w:lang w:eastAsia="ru-RU"/>
              </w:rPr>
            </w:pPr>
            <w:r w:rsidRPr="00911DD4">
              <w:rPr>
                <w:rFonts w:ascii="Arial" w:eastAsia="Times New Roman" w:hAnsi="Arial" w:cs="Arial"/>
                <w:sz w:val="24"/>
                <w:szCs w:val="24"/>
                <w:lang w:eastAsia="ru-RU"/>
              </w:rPr>
              <w:t>6</w:t>
            </w:r>
          </w:p>
        </w:tc>
        <w:tc>
          <w:tcPr>
            <w:tcW w:w="128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1DD4" w:rsidRPr="00911DD4" w:rsidRDefault="00911DD4" w:rsidP="00911DD4">
            <w:pPr>
              <w:spacing w:after="0" w:line="240" w:lineRule="auto"/>
              <w:jc w:val="both"/>
              <w:rPr>
                <w:rFonts w:ascii="Calibri" w:eastAsia="Times New Roman" w:hAnsi="Calibri" w:cs="Calibri"/>
                <w:sz w:val="24"/>
                <w:szCs w:val="24"/>
                <w:lang w:eastAsia="ru-RU"/>
              </w:rPr>
            </w:pPr>
            <w:r w:rsidRPr="00911DD4">
              <w:rPr>
                <w:rFonts w:ascii="Arial" w:eastAsia="Times New Roman" w:hAnsi="Arial" w:cs="Arial"/>
                <w:sz w:val="24"/>
                <w:szCs w:val="24"/>
                <w:lang w:eastAsia="ru-RU"/>
              </w:rPr>
              <w:t>Представитель юридического лица</w:t>
            </w:r>
          </w:p>
        </w:tc>
      </w:tr>
    </w:tbl>
    <w:p w:rsidR="00911DD4" w:rsidRPr="00911DD4" w:rsidRDefault="00911DD4" w:rsidP="00911DD4">
      <w:pPr>
        <w:spacing w:after="0" w:line="240" w:lineRule="auto"/>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911DD4" w:rsidRPr="00911DD4" w:rsidRDefault="00911DD4" w:rsidP="00911DD4">
      <w:pPr>
        <w:spacing w:after="0" w:line="240" w:lineRule="auto"/>
        <w:ind w:firstLine="567"/>
        <w:jc w:val="both"/>
        <w:rPr>
          <w:rFonts w:ascii="Arial" w:eastAsia="Times New Roman" w:hAnsi="Arial" w:cs="Arial"/>
          <w:color w:val="000000"/>
          <w:sz w:val="24"/>
          <w:szCs w:val="24"/>
          <w:lang w:eastAsia="ru-RU"/>
        </w:rPr>
      </w:pPr>
      <w:r w:rsidRPr="00911DD4">
        <w:rPr>
          <w:rFonts w:ascii="Arial" w:eastAsia="Times New Roman" w:hAnsi="Arial" w:cs="Arial"/>
          <w:color w:val="000000"/>
          <w:sz w:val="24"/>
          <w:szCs w:val="24"/>
          <w:lang w:eastAsia="ru-RU"/>
        </w:rPr>
        <w:t> </w:t>
      </w:r>
    </w:p>
    <w:p w:rsidR="00A43442" w:rsidRDefault="00A43442"/>
    <w:sectPr w:rsidR="00A43442" w:rsidSect="00BA5B49">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3F"/>
    <w:rsid w:val="00147B80"/>
    <w:rsid w:val="001C7113"/>
    <w:rsid w:val="003346EA"/>
    <w:rsid w:val="008C0F3F"/>
    <w:rsid w:val="00911DD4"/>
    <w:rsid w:val="00916B0F"/>
    <w:rsid w:val="0096020D"/>
    <w:rsid w:val="00A43442"/>
    <w:rsid w:val="00B24821"/>
    <w:rsid w:val="00BA5B49"/>
    <w:rsid w:val="00E84384"/>
    <w:rsid w:val="00FB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1D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1DD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147B80"/>
    <w:rPr>
      <w:color w:val="0563C1" w:themeColor="hyperlink"/>
      <w:u w:val="single"/>
    </w:rPr>
  </w:style>
  <w:style w:type="paragraph" w:customStyle="1" w:styleId="nospacing">
    <w:name w:val="nospacing"/>
    <w:basedOn w:val="a"/>
    <w:rsid w:val="00BA5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A5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A5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02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1D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1DD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147B80"/>
    <w:rPr>
      <w:color w:val="0563C1" w:themeColor="hyperlink"/>
      <w:u w:val="single"/>
    </w:rPr>
  </w:style>
  <w:style w:type="paragraph" w:customStyle="1" w:styleId="nospacing">
    <w:name w:val="nospacing"/>
    <w:basedOn w:val="a"/>
    <w:rsid w:val="00BA5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A5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A5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02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4567">
      <w:bodyDiv w:val="1"/>
      <w:marLeft w:val="0"/>
      <w:marRight w:val="0"/>
      <w:marTop w:val="0"/>
      <w:marBottom w:val="0"/>
      <w:divBdr>
        <w:top w:val="none" w:sz="0" w:space="0" w:color="auto"/>
        <w:left w:val="none" w:sz="0" w:space="0" w:color="auto"/>
        <w:bottom w:val="none" w:sz="0" w:space="0" w:color="auto"/>
        <w:right w:val="none" w:sz="0" w:space="0" w:color="auto"/>
      </w:divBdr>
    </w:div>
    <w:div w:id="947086558">
      <w:bodyDiv w:val="1"/>
      <w:marLeft w:val="0"/>
      <w:marRight w:val="0"/>
      <w:marTop w:val="0"/>
      <w:marBottom w:val="0"/>
      <w:divBdr>
        <w:top w:val="none" w:sz="0" w:space="0" w:color="auto"/>
        <w:left w:val="none" w:sz="0" w:space="0" w:color="auto"/>
        <w:bottom w:val="none" w:sz="0" w:space="0" w:color="auto"/>
        <w:right w:val="none" w:sz="0" w:space="0" w:color="auto"/>
      </w:divBdr>
    </w:div>
    <w:div w:id="16705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rasnobratskoe-r20.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3631-3305-438B-9DD2-40F6539E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49</Pages>
  <Words>17266</Words>
  <Characters>98418</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5</cp:revision>
  <cp:lastPrinted>2024-06-20T06:05:00Z</cp:lastPrinted>
  <dcterms:created xsi:type="dcterms:W3CDTF">2024-06-18T08:05:00Z</dcterms:created>
  <dcterms:modified xsi:type="dcterms:W3CDTF">2024-06-20T06:10:00Z</dcterms:modified>
</cp:coreProperties>
</file>