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9A1" w:rsidRPr="001F09A1" w:rsidRDefault="001F09A1" w:rsidP="001F09A1">
      <w:pPr>
        <w:spacing w:after="0" w:line="240" w:lineRule="auto"/>
        <w:ind w:firstLine="709"/>
        <w:jc w:val="center"/>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br/>
        <w:t>АДМИНИСТРАЦИЯ</w:t>
      </w:r>
    </w:p>
    <w:p w:rsidR="001F09A1" w:rsidRPr="001F09A1" w:rsidRDefault="00B85236" w:rsidP="001F09A1">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КРАСНОБРАТСКОГО</w:t>
      </w:r>
      <w:r w:rsidR="001F09A1" w:rsidRPr="001F09A1">
        <w:rPr>
          <w:rFonts w:ascii="Arial" w:eastAsia="Times New Roman" w:hAnsi="Arial" w:cs="Arial"/>
          <w:color w:val="000000"/>
          <w:sz w:val="24"/>
          <w:szCs w:val="24"/>
          <w:lang w:eastAsia="ru-RU"/>
        </w:rPr>
        <w:t xml:space="preserve"> СЕЛЬСКОГО ПОСЕЛЕНИЯ</w:t>
      </w:r>
    </w:p>
    <w:p w:rsidR="001F09A1" w:rsidRPr="001F09A1" w:rsidRDefault="001F09A1" w:rsidP="001F09A1">
      <w:pPr>
        <w:spacing w:after="0" w:line="240" w:lineRule="auto"/>
        <w:ind w:firstLine="709"/>
        <w:jc w:val="center"/>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КАЛАЧЕЕВСКОГО МУНИЦИПАЛЬНОГО РАЙОНА</w:t>
      </w:r>
    </w:p>
    <w:p w:rsidR="001F09A1" w:rsidRPr="001F09A1" w:rsidRDefault="001F09A1" w:rsidP="001F09A1">
      <w:pPr>
        <w:spacing w:after="0" w:line="240" w:lineRule="auto"/>
        <w:ind w:firstLine="709"/>
        <w:jc w:val="center"/>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ВОРОНЕЖСКОЙ ОБЛАСТИ</w:t>
      </w:r>
    </w:p>
    <w:p w:rsidR="001F09A1" w:rsidRPr="001F09A1" w:rsidRDefault="001F09A1" w:rsidP="001F09A1">
      <w:pPr>
        <w:spacing w:after="0" w:line="240" w:lineRule="auto"/>
        <w:ind w:firstLine="709"/>
        <w:jc w:val="center"/>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ПОСТАНОВЛЕНИЕ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от </w:t>
      </w:r>
      <w:r w:rsidR="00B85236">
        <w:rPr>
          <w:rFonts w:ascii="Arial" w:eastAsia="Times New Roman" w:hAnsi="Arial" w:cs="Arial"/>
          <w:color w:val="000000"/>
          <w:sz w:val="24"/>
          <w:szCs w:val="24"/>
          <w:lang w:eastAsia="ru-RU"/>
        </w:rPr>
        <w:t>23 июля 2024 г. № 46</w:t>
      </w:r>
    </w:p>
    <w:p w:rsidR="001F09A1" w:rsidRPr="001F09A1" w:rsidRDefault="00351B48" w:rsidP="001F09A1">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Пришиб</w:t>
      </w:r>
    </w:p>
    <w:p w:rsidR="00B85236" w:rsidRDefault="00B85236" w:rsidP="00B85236">
      <w:pPr>
        <w:spacing w:after="0" w:line="240" w:lineRule="auto"/>
        <w:ind w:firstLine="709"/>
        <w:jc w:val="center"/>
        <w:rPr>
          <w:rFonts w:ascii="Arial" w:eastAsia="Times New Roman" w:hAnsi="Arial" w:cs="Arial"/>
          <w:b/>
          <w:bCs/>
          <w:color w:val="000000"/>
          <w:sz w:val="32"/>
          <w:szCs w:val="32"/>
          <w:lang w:eastAsia="ru-RU"/>
        </w:rPr>
      </w:pPr>
      <w:r w:rsidRPr="00B85236">
        <w:rPr>
          <w:rFonts w:ascii="Arial" w:eastAsia="Times New Roman" w:hAnsi="Arial" w:cs="Arial"/>
          <w:b/>
          <w:bCs/>
          <w:color w:val="000000"/>
          <w:sz w:val="32"/>
          <w:szCs w:val="32"/>
          <w:lang w:eastAsia="ru-RU"/>
        </w:rPr>
        <w:t xml:space="preserve">О внесении изменений в постановление администрации </w:t>
      </w:r>
      <w:proofErr w:type="spellStart"/>
      <w:r w:rsidRPr="00B85236">
        <w:rPr>
          <w:rFonts w:ascii="Arial" w:eastAsia="Times New Roman" w:hAnsi="Arial" w:cs="Arial"/>
          <w:b/>
          <w:bCs/>
          <w:color w:val="000000"/>
          <w:sz w:val="32"/>
          <w:szCs w:val="32"/>
          <w:lang w:eastAsia="ru-RU"/>
        </w:rPr>
        <w:t>Краснобратского</w:t>
      </w:r>
      <w:proofErr w:type="spellEnd"/>
      <w:r w:rsidRPr="00B85236">
        <w:rPr>
          <w:rFonts w:ascii="Arial" w:eastAsia="Times New Roman" w:hAnsi="Arial" w:cs="Arial"/>
          <w:b/>
          <w:bCs/>
          <w:color w:val="000000"/>
          <w:sz w:val="32"/>
          <w:szCs w:val="32"/>
          <w:lang w:eastAsia="ru-RU"/>
        </w:rPr>
        <w:t xml:space="preserve"> сельского поселения от 30.07.2019 г. № 75 «Об утверждении административного регламента администрации </w:t>
      </w:r>
      <w:proofErr w:type="spellStart"/>
      <w:r w:rsidRPr="00B85236">
        <w:rPr>
          <w:rFonts w:ascii="Arial" w:eastAsia="Times New Roman" w:hAnsi="Arial" w:cs="Arial"/>
          <w:b/>
          <w:bCs/>
          <w:color w:val="000000"/>
          <w:sz w:val="32"/>
          <w:szCs w:val="32"/>
          <w:lang w:eastAsia="ru-RU"/>
        </w:rPr>
        <w:t>Краснобратского</w:t>
      </w:r>
      <w:proofErr w:type="spellEnd"/>
      <w:r w:rsidRPr="00B85236">
        <w:rPr>
          <w:rFonts w:ascii="Arial" w:eastAsia="Times New Roman" w:hAnsi="Arial" w:cs="Arial"/>
          <w:b/>
          <w:bCs/>
          <w:color w:val="000000"/>
          <w:sz w:val="32"/>
          <w:szCs w:val="32"/>
          <w:lang w:eastAsia="ru-RU"/>
        </w:rPr>
        <w:t xml:space="preserve"> сельского поселения Калачеевского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r w:rsidR="00351B48">
        <w:rPr>
          <w:rFonts w:ascii="Arial" w:eastAsia="Times New Roman" w:hAnsi="Arial" w:cs="Arial"/>
          <w:b/>
          <w:bCs/>
          <w:color w:val="000000"/>
          <w:sz w:val="32"/>
          <w:szCs w:val="32"/>
          <w:lang w:eastAsia="ru-RU"/>
        </w:rPr>
        <w:t xml:space="preserve"> (в редакции пост. от </w:t>
      </w:r>
      <w:r w:rsidR="00351B48" w:rsidRPr="00351B48">
        <w:rPr>
          <w:rFonts w:ascii="Arial" w:eastAsia="Times New Roman" w:hAnsi="Arial" w:cs="Arial"/>
          <w:b/>
          <w:bCs/>
          <w:color w:val="000000"/>
          <w:sz w:val="32"/>
          <w:szCs w:val="32"/>
          <w:lang w:eastAsia="ru-RU"/>
        </w:rPr>
        <w:t>20.12.2022 г. № 93</w:t>
      </w:r>
      <w:r w:rsidR="00351B48">
        <w:rPr>
          <w:rFonts w:ascii="Arial" w:eastAsia="Times New Roman" w:hAnsi="Arial" w:cs="Arial"/>
          <w:b/>
          <w:bCs/>
          <w:color w:val="000000"/>
          <w:sz w:val="32"/>
          <w:szCs w:val="32"/>
          <w:lang w:eastAsia="ru-RU"/>
        </w:rPr>
        <w:t>)</w:t>
      </w:r>
    </w:p>
    <w:p w:rsidR="0030799C" w:rsidRDefault="0030799C" w:rsidP="00B85236">
      <w:pPr>
        <w:spacing w:after="0" w:line="240" w:lineRule="auto"/>
        <w:ind w:firstLine="709"/>
        <w:jc w:val="center"/>
        <w:rPr>
          <w:rFonts w:ascii="Arial" w:eastAsia="Times New Roman" w:hAnsi="Arial" w:cs="Arial"/>
          <w:b/>
          <w:bCs/>
          <w:color w:val="000000"/>
          <w:sz w:val="32"/>
          <w:szCs w:val="32"/>
          <w:lang w:eastAsia="ru-RU"/>
        </w:rPr>
      </w:pP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администрация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 о с т а н о в л я е 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1. Внести в </w:t>
      </w:r>
      <w:r w:rsidR="00351B48" w:rsidRPr="00351B48">
        <w:rPr>
          <w:rFonts w:ascii="Arial" w:eastAsia="Times New Roman" w:hAnsi="Arial" w:cs="Arial"/>
          <w:color w:val="000000"/>
          <w:sz w:val="24"/>
          <w:szCs w:val="24"/>
          <w:lang w:eastAsia="ru-RU"/>
        </w:rPr>
        <w:t xml:space="preserve">постановление администрации </w:t>
      </w:r>
      <w:proofErr w:type="spellStart"/>
      <w:r w:rsidR="00351B48" w:rsidRPr="00351B48">
        <w:rPr>
          <w:rFonts w:ascii="Arial" w:eastAsia="Times New Roman" w:hAnsi="Arial" w:cs="Arial"/>
          <w:color w:val="000000"/>
          <w:sz w:val="24"/>
          <w:szCs w:val="24"/>
          <w:lang w:eastAsia="ru-RU"/>
        </w:rPr>
        <w:t>Краснобратского</w:t>
      </w:r>
      <w:proofErr w:type="spellEnd"/>
      <w:r w:rsidR="00351B48" w:rsidRPr="00351B48">
        <w:rPr>
          <w:rFonts w:ascii="Arial" w:eastAsia="Times New Roman" w:hAnsi="Arial" w:cs="Arial"/>
          <w:color w:val="000000"/>
          <w:sz w:val="24"/>
          <w:szCs w:val="24"/>
          <w:lang w:eastAsia="ru-RU"/>
        </w:rPr>
        <w:t xml:space="preserve"> сельского поселения от 30.07.2019 г. № 75 «Об утверждении административного регламента администрации </w:t>
      </w:r>
      <w:proofErr w:type="spellStart"/>
      <w:r w:rsidR="00351B48" w:rsidRPr="00351B48">
        <w:rPr>
          <w:rFonts w:ascii="Arial" w:eastAsia="Times New Roman" w:hAnsi="Arial" w:cs="Arial"/>
          <w:color w:val="000000"/>
          <w:sz w:val="24"/>
          <w:szCs w:val="24"/>
          <w:lang w:eastAsia="ru-RU"/>
        </w:rPr>
        <w:t>Краснобратского</w:t>
      </w:r>
      <w:proofErr w:type="spellEnd"/>
      <w:r w:rsidR="00351B48" w:rsidRPr="00351B48">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(в редакции пост. от 20.12.2022 г. № 93)</w:t>
      </w:r>
      <w:r w:rsidRPr="001F09A1">
        <w:rPr>
          <w:rFonts w:ascii="Arial" w:eastAsia="Times New Roman" w:hAnsi="Arial" w:cs="Arial"/>
          <w:color w:val="000000"/>
          <w:sz w:val="24"/>
          <w:szCs w:val="24"/>
          <w:lang w:eastAsia="ru-RU"/>
        </w:rPr>
        <w:t xml:space="preserve"> следующие изменения: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1.1. В наименовании и в пункте первом слова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заменить словами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1.2. Приложение к постановлению «Административный регламент предоставления муниципальной услуги «Заключение соглашения о перераспределении земельных участков, находящихся в муниципальной собственности, и земельных участков, находящихся в частной собственности» изложить в следующей редакции согласно приложению, к настоящему постановлению.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2. Опубликовать настоящее постановление в Вестнике муниципальных правовых актов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 Контроль за исполнение настоящего постановления оставляю за собой.</w:t>
      </w:r>
    </w:p>
    <w:p w:rsidR="00351B48" w:rsidRPr="001F09A1" w:rsidRDefault="00351B48" w:rsidP="001F09A1">
      <w:pPr>
        <w:spacing w:after="0" w:line="240" w:lineRule="auto"/>
        <w:ind w:firstLine="709"/>
        <w:jc w:val="both"/>
        <w:rPr>
          <w:rFonts w:ascii="Arial" w:eastAsia="Times New Roman" w:hAnsi="Arial" w:cs="Arial"/>
          <w:color w:val="000000"/>
          <w:sz w:val="24"/>
          <w:szCs w:val="24"/>
          <w:lang w:eastAsia="ru-RU"/>
        </w:rPr>
      </w:pPr>
    </w:p>
    <w:tbl>
      <w:tblPr>
        <w:tblW w:w="0" w:type="auto"/>
        <w:tblCellMar>
          <w:left w:w="0" w:type="dxa"/>
          <w:right w:w="0" w:type="dxa"/>
        </w:tblCellMar>
        <w:tblLook w:val="04A0" w:firstRow="1" w:lastRow="0" w:firstColumn="1" w:lastColumn="0" w:noHBand="0" w:noVBand="1"/>
      </w:tblPr>
      <w:tblGrid>
        <w:gridCol w:w="4677"/>
        <w:gridCol w:w="1850"/>
        <w:gridCol w:w="2827"/>
      </w:tblGrid>
      <w:tr w:rsidR="001F09A1" w:rsidRPr="001F09A1" w:rsidTr="00351B48">
        <w:tc>
          <w:tcPr>
            <w:tcW w:w="4678" w:type="dxa"/>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Глава администрации </w:t>
            </w:r>
            <w:proofErr w:type="spellStart"/>
            <w:r w:rsidR="00B85236">
              <w:rPr>
                <w:rFonts w:ascii="Arial" w:eastAsia="Times New Roman" w:hAnsi="Arial" w:cs="Arial"/>
                <w:sz w:val="24"/>
                <w:szCs w:val="24"/>
                <w:lang w:eastAsia="ru-RU"/>
              </w:rPr>
              <w:t>Краснобратского</w:t>
            </w:r>
            <w:proofErr w:type="spellEnd"/>
            <w:r w:rsidRPr="001F09A1">
              <w:rPr>
                <w:rFonts w:ascii="Arial" w:eastAsia="Times New Roman" w:hAnsi="Arial" w:cs="Arial"/>
                <w:sz w:val="24"/>
                <w:szCs w:val="24"/>
                <w:lang w:eastAsia="ru-RU"/>
              </w:rPr>
              <w:t xml:space="preserve"> сельского поселения</w:t>
            </w:r>
          </w:p>
        </w:tc>
        <w:tc>
          <w:tcPr>
            <w:tcW w:w="1850" w:type="dxa"/>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2827" w:type="dxa"/>
            <w:tcMar>
              <w:top w:w="0" w:type="dxa"/>
              <w:left w:w="108" w:type="dxa"/>
              <w:bottom w:w="0" w:type="dxa"/>
              <w:right w:w="108" w:type="dxa"/>
            </w:tcMar>
            <w:hideMark/>
          </w:tcPr>
          <w:p w:rsidR="001F09A1" w:rsidRPr="001F09A1" w:rsidRDefault="00351B48" w:rsidP="001F09A1">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Н.В. Зайцева</w:t>
            </w:r>
          </w:p>
        </w:tc>
      </w:tr>
    </w:tbl>
    <w:p w:rsidR="003F393C" w:rsidRDefault="003F393C" w:rsidP="001F09A1">
      <w:pPr>
        <w:spacing w:after="0" w:line="240" w:lineRule="auto"/>
        <w:ind w:left="5670"/>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1F09A1" w:rsidRPr="001F09A1" w:rsidRDefault="001F09A1" w:rsidP="001F09A1">
      <w:pPr>
        <w:spacing w:after="0" w:line="240" w:lineRule="auto"/>
        <w:ind w:left="5670"/>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 xml:space="preserve">Приложение к постановлению администрации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от </w:t>
      </w:r>
      <w:r w:rsidR="003F393C">
        <w:rPr>
          <w:rFonts w:ascii="Arial" w:eastAsia="Times New Roman" w:hAnsi="Arial" w:cs="Arial"/>
          <w:color w:val="000000"/>
          <w:sz w:val="24"/>
          <w:szCs w:val="24"/>
          <w:lang w:eastAsia="ru-RU"/>
        </w:rPr>
        <w:t>23.07.2024 №46</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Об утверждении административного регламента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I. Общие положения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 Предмет регулирования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на территории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Административный регламент, муниципальная услуга).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1.1.1. В соответствии с пунктами 2, 4 статьи 3.3 Федерального закона от 25.10.2001 № 137-ФЗ «О введении в действие Земельного кодекса Российской Федерации» администрации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предоставляют муниципальную услугу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(далее – Муниципальная услуга).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1.1.2.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 должностных лиц Администрации, работников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Круг Заявителей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2.1. Лицами, имеющими право на получение Муниципальной услуги, «Перераспределение земель и (или) земельных участков, находящихся в муниципальной собственности или и земельных участков, находящихся в частной собственности» 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lastRenderedPageBreak/>
        <w:t>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Признаки Заявителя определяются в соответствии с Приложением № 1 к настоящему Административному регламенту.</w:t>
      </w:r>
    </w:p>
    <w:p w:rsidR="001F09A1" w:rsidRPr="001F09A1" w:rsidRDefault="001F09A1" w:rsidP="0030799C">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 Требования к порядку информирования о предоставлении</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 xml:space="preserve">3.1. Прием Заявителей по вопросу предоставления Муниципальной услуги осуществляется администрацией </w:t>
      </w:r>
      <w:proofErr w:type="spellStart"/>
      <w:r w:rsidR="00B85236">
        <w:rPr>
          <w:rFonts w:ascii="Arial" w:eastAsia="Times New Roman" w:hAnsi="Arial" w:cs="Arial"/>
          <w:color w:val="000000"/>
          <w:spacing w:val="7"/>
          <w:sz w:val="24"/>
          <w:szCs w:val="24"/>
          <w:lang w:eastAsia="ru-RU"/>
        </w:rPr>
        <w:t>Краснобратского</w:t>
      </w:r>
      <w:proofErr w:type="spellEnd"/>
      <w:r w:rsidRPr="001F09A1">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(далее – Администрация) или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3.2.На официальном сайте Администрации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3F393C" w:rsidRPr="003F393C">
        <w:rPr>
          <w:rFonts w:ascii="Arial" w:eastAsia="Times New Roman" w:hAnsi="Arial" w:cs="Arial"/>
          <w:color w:val="000000"/>
          <w:sz w:val="24"/>
          <w:szCs w:val="24"/>
          <w:lang w:eastAsia="ru-RU"/>
        </w:rPr>
        <w:t>https://krasnobratskoe-r20.gosweb.gosuslugi.ru</w:t>
      </w:r>
      <w:r w:rsidRPr="001F09A1">
        <w:rPr>
          <w:rFonts w:ascii="Arial" w:eastAsia="Times New Roman" w:hAnsi="Arial" w:cs="Arial"/>
          <w:color w:val="000000"/>
          <w:sz w:val="24"/>
          <w:szCs w:val="24"/>
          <w:lang w:eastAsia="ru-RU"/>
        </w:rPr>
        <w:t>/)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www.govvrn.ru (далее – региональный портал, РПГУ) обязательному размещению подлежит следующая справочная информация: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-место нахождения и график работы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-справочные телефоны Администрации, в том числе номер телефона-автоинформатора;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-адреса официального сайта, а также электронной почты и (или) формы обратной связи Администрации в сети «Интернет».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3.3.</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Информирование Заявителей по вопросам предоставления Муниципальной услуги осуществляется: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путем размещения информации на сайте Администрации,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путем публикации информационных материалов в средствах массовой информации;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 посредством телефонной и факсимильной связи;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 посредством ответов на письменные и устные обращения Заявителей по вопросу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3.4.</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перечень лиц, имеющих право на получение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срок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 исчерпывающий перечень оснований для приостановления или отказа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3.5.</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Информация на ЕПГУ, РПГУ и сайте Администрации о порядке и сроках предоставления Муниципальной услуги предоставляется бесплатно.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3.6.</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На сайте Администрации дополнительно размещаются: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полные наименования и почтовые адреса Администрации, предоставляющей Муниципальную услугу;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режим работы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 график работы подразделения, непосредственно предоставляющего Муниципальную услугу;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 перечень лиц, имеющих право на получение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 порядок и способы предварительной записи на получение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 текст Административного регламента с приложениями;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 краткое описание порядка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3.7.</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структурного подразделения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w:t>
      </w:r>
      <w:r w:rsidRPr="001F09A1">
        <w:rPr>
          <w:rFonts w:ascii="Arial" w:eastAsia="Times New Roman" w:hAnsi="Arial" w:cs="Arial"/>
          <w:color w:val="000000"/>
          <w:sz w:val="24"/>
          <w:szCs w:val="24"/>
          <w:lang w:eastAsia="ru-RU"/>
        </w:rPr>
        <w:lastRenderedPageBreak/>
        <w:t>лицо Администрации, либо обратившемуся сообщается номер телефона, по которому можно получить необходимую информацию.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3.8.</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о перечне лиц, имеющих право на получение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о перечне документов, необходимых для получения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 о сроках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 об основаниях для приостановления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 об основаниях для отказа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 о месте размещения на ЕПГУ, РПГУ, на сайте Администрации информации по вопросам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3.9.</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3.10.</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3.11.</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3.12.</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Консультирование по вопросам предоставления Муниципальной услуги должностными лицами Администрации осуществляется бесплатно.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II. Стандарт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 Наименование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5. Наименование органа, предоставляющего Муниципальную услугу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5.1. Муниципальная услуга предоставляется Администрацией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(далее – Администрация).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0" w:name="Par84"/>
      <w:bookmarkEnd w:id="0"/>
      <w:r w:rsidRPr="001F09A1">
        <w:rPr>
          <w:rFonts w:ascii="Arial" w:eastAsia="Times New Roman" w:hAnsi="Arial" w:cs="Arial"/>
          <w:color w:val="000000"/>
          <w:spacing w:val="7"/>
          <w:sz w:val="24"/>
          <w:szCs w:val="24"/>
          <w:lang w:eastAsia="ru-RU"/>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1F09A1" w:rsidRPr="001F09A1" w:rsidRDefault="001F09A1" w:rsidP="001F09A1">
      <w:pPr>
        <w:shd w:val="clear" w:color="auto" w:fill="FFFFFF"/>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lastRenderedPageBreak/>
        <w:t>5.3.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1F09A1" w:rsidRPr="001F09A1" w:rsidRDefault="001F09A1" w:rsidP="001F09A1">
      <w:pPr>
        <w:shd w:val="clear" w:color="auto" w:fill="FFFFFF"/>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5.4. Порядок обеспечения личного приема Заявителей в Администрации устанавливается организационно-распорядительным документом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5.5. При предоставлении Муниципальной услуги Администрация взаимодействует с:</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5.6. 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003F393C" w:rsidRPr="003F393C">
        <w:rPr>
          <w:rFonts w:ascii="Arial" w:eastAsia="Times New Roman" w:hAnsi="Arial" w:cs="Arial"/>
          <w:color w:val="000000"/>
          <w:sz w:val="24"/>
          <w:szCs w:val="24"/>
          <w:lang w:eastAsia="ru-RU"/>
        </w:rPr>
        <w:t xml:space="preserve">Совета народных депутатов </w:t>
      </w:r>
      <w:proofErr w:type="spellStart"/>
      <w:r w:rsidR="003F393C" w:rsidRPr="003F393C">
        <w:rPr>
          <w:rFonts w:ascii="Arial" w:eastAsia="Times New Roman" w:hAnsi="Arial" w:cs="Arial"/>
          <w:color w:val="000000"/>
          <w:sz w:val="24"/>
          <w:szCs w:val="24"/>
          <w:lang w:eastAsia="ru-RU"/>
        </w:rPr>
        <w:t>Краснобратского</w:t>
      </w:r>
      <w:proofErr w:type="spellEnd"/>
      <w:r w:rsidR="003F393C" w:rsidRPr="003F393C">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w:t>
      </w:r>
      <w:r w:rsidR="00004590">
        <w:rPr>
          <w:rFonts w:ascii="Arial" w:eastAsia="Times New Roman" w:hAnsi="Arial" w:cs="Arial"/>
          <w:color w:val="000000"/>
          <w:sz w:val="24"/>
          <w:szCs w:val="24"/>
          <w:lang w:eastAsia="ru-RU"/>
        </w:rPr>
        <w:t xml:space="preserve">от </w:t>
      </w:r>
      <w:r w:rsidR="003F393C" w:rsidRPr="003F393C">
        <w:rPr>
          <w:rFonts w:ascii="Arial" w:eastAsia="Times New Roman" w:hAnsi="Arial" w:cs="Arial"/>
          <w:color w:val="000000"/>
          <w:sz w:val="24"/>
          <w:szCs w:val="24"/>
          <w:lang w:eastAsia="ru-RU"/>
        </w:rPr>
        <w:t xml:space="preserve">16.05.2016 г. № 30 «Об утверждении перечня услуг, которые являются необходимыми и обязательными для предоставления администрацией </w:t>
      </w:r>
      <w:proofErr w:type="spellStart"/>
      <w:r w:rsidR="003F393C" w:rsidRPr="003F393C">
        <w:rPr>
          <w:rFonts w:ascii="Arial" w:eastAsia="Times New Roman" w:hAnsi="Arial" w:cs="Arial"/>
          <w:color w:val="000000"/>
          <w:sz w:val="24"/>
          <w:szCs w:val="24"/>
          <w:lang w:eastAsia="ru-RU"/>
        </w:rPr>
        <w:t>Краснобратского</w:t>
      </w:r>
      <w:proofErr w:type="spellEnd"/>
      <w:r w:rsidR="003F393C" w:rsidRPr="003F393C">
        <w:rPr>
          <w:rFonts w:ascii="Arial" w:eastAsia="Times New Roman" w:hAnsi="Arial" w:cs="Arial"/>
          <w:color w:val="000000"/>
          <w:sz w:val="24"/>
          <w:szCs w:val="24"/>
          <w:lang w:eastAsia="ru-RU"/>
        </w:rPr>
        <w:t xml:space="preserve"> сельского поселения муниципальных услуг».</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 Результат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1" w:name="Par94"/>
      <w:bookmarkEnd w:id="1"/>
      <w:r w:rsidRPr="001F09A1">
        <w:rPr>
          <w:rFonts w:ascii="Arial" w:eastAsia="Times New Roman" w:hAnsi="Arial" w:cs="Arial"/>
          <w:color w:val="000000"/>
          <w:sz w:val="24"/>
          <w:szCs w:val="24"/>
          <w:lang w:eastAsia="ru-RU"/>
        </w:rPr>
        <w:t>6.1. Результатом предоставления Муниципальной услуги являются: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форме согласно приложению № 2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6.1.2. Решение об отказе в заключении соглашения о перераспределении земельных участков по форме согласно приложению № 3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6.1.3. Промежуточными результатами предоставления Муниципальной услуги являются: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 4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форме согласно приложению № 5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6.1.4. Возврат заявления о перераспределении земельных участков Заявителю при наличии оснований, указанных в пункте 11.2.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6.1.5. Результат предоставления услуги, указанный в пункте 6.1.1, 6.1.2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 направляется Заявителю в форме электронного документа, подписанного усиленной квалифицированной электронной подписью главы администрации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 Администрации, в личный кабинет на ЕПГУ, РПГУ, на адрес электронной почты в случае, если такой способ указан Заявителем;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6.2. Состав реквизитов документа, содержащего решение о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регистрационный номер;</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дата регистрации: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подпись должностного лица, уполномоченного на подписание результата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 Срок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Срок предоставления Муниципальной услуги в соответствии с вариантом 1:</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 принимает решение об отказе в заключении соглашения о перераспределении земельных участков при наличии оснований, предусмотренных пунктом 12.2.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7.2. 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статьей 3.5 Федерального закона от 25 октября 2001 года N 137-ФЗ «О введении в действие Земельного кодекса Российской Федерации», срок, предусмотренный пунктом 8 указанной статьи может быть продлен, но не более чем до тридцати пяти дней со дня поступления заявления о перераспределении земельных участков. О продлении срока рассмотрения указанного заявления Администрация уведомляет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7.4. 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8. Правовые основания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8.1. Основными нормативными правовыми актами, регулирующими предоставление Муниципальной услуги, являются: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Конституция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Земельный кодекс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Градостроительный кодекс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Федеральный закон от 25.10.2001 № 137-ФЗ «О введении в действие Земельного кодекса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Федеральный закон от 24.07.2007 № 221-ФЗ «О кадастровой деятельности»;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Федеральный закон от 27.07.2010 № 210-ФЗ «Об организации предоставления государственных и муниципальных услуг»;</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Федеральный закон от 06.10.2003 № 131-ФЗ «Об общих принципах организации местного самоуправления в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Федеральный закон от 27.07.2006 № 152-ФЗ «О персональных данных»;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Федеральный закон от 06.04.2011 № 63-ФЗ «Об электронной подписи»;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Приказ Минэкономразвития России от 14.01.2015 N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иными действующими в данной сфере нормативными правовыми актами.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раздела «Муниципальные услуги» по адресу </w:t>
      </w:r>
      <w:r w:rsidR="003F393C" w:rsidRPr="003F393C">
        <w:rPr>
          <w:rFonts w:ascii="Arial" w:eastAsia="Times New Roman" w:hAnsi="Arial" w:cs="Arial"/>
          <w:color w:val="000000"/>
          <w:spacing w:val="7"/>
          <w:sz w:val="24"/>
          <w:szCs w:val="24"/>
          <w:lang w:eastAsia="ru-RU"/>
        </w:rPr>
        <w:t>https://krasnobratskoe-r20.gosweb.gosuslugi.ru</w:t>
      </w:r>
      <w:r w:rsidRPr="001F09A1">
        <w:rPr>
          <w:rFonts w:ascii="Arial" w:eastAsia="Times New Roman" w:hAnsi="Arial" w:cs="Arial"/>
          <w:color w:val="000000"/>
          <w:spacing w:val="7"/>
          <w:sz w:val="24"/>
          <w:szCs w:val="24"/>
          <w:lang w:eastAsia="ru-RU"/>
        </w:rPr>
        <w:t>/.</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 Исчерпывающий перечень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2" w:name="Par126"/>
      <w:bookmarkEnd w:id="2"/>
      <w:r w:rsidRPr="001F09A1">
        <w:rPr>
          <w:rFonts w:ascii="Arial" w:eastAsia="Times New Roman" w:hAnsi="Arial" w:cs="Arial"/>
          <w:color w:val="000000"/>
          <w:sz w:val="24"/>
          <w:szCs w:val="24"/>
          <w:lang w:eastAsia="ru-RU"/>
        </w:rPr>
        <w:t>9.1. Для получения Муниципальной услуги Заявитель представляет: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9.1.1. Заявление о предоставлении Муниципальной услуги по форме согласно приложению № 6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w:t>
      </w:r>
      <w:r w:rsidRPr="001F09A1">
        <w:rPr>
          <w:rFonts w:ascii="Arial" w:eastAsia="Times New Roman" w:hAnsi="Arial" w:cs="Arial"/>
          <w:color w:val="000000"/>
          <w:sz w:val="24"/>
          <w:szCs w:val="24"/>
          <w:lang w:eastAsia="ru-RU"/>
        </w:rPr>
        <w:lastRenderedPageBreak/>
        <w:t>иной форме. Заявитель вправе подать заявление и документы посредством официальной электронной почты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заявлении также указывается один из следующих способов получения результата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форме электронного документа в личном кабинете на ЕПГУ, РПГУ, по электронной почте;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 бумажном носителе в виде распечатанного экземпляра документа в Администрации,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 бумажном носителе в Администрации*,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9.1.2. Документ, удостоверяющий личность Заявителя, представителя.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9.1.5. Копии правоустанавливающих или </w:t>
      </w:r>
      <w:proofErr w:type="spellStart"/>
      <w:r w:rsidRPr="001F09A1">
        <w:rPr>
          <w:rFonts w:ascii="Arial" w:eastAsia="Times New Roman" w:hAnsi="Arial" w:cs="Arial"/>
          <w:color w:val="000000"/>
          <w:sz w:val="24"/>
          <w:szCs w:val="24"/>
          <w:lang w:eastAsia="ru-RU"/>
        </w:rPr>
        <w:t>правоудостоверяющих</w:t>
      </w:r>
      <w:proofErr w:type="spellEnd"/>
      <w:r w:rsidRPr="001F09A1">
        <w:rPr>
          <w:rFonts w:ascii="Arial" w:eastAsia="Times New Roman" w:hAnsi="Arial" w:cs="Arial"/>
          <w:color w:val="000000"/>
          <w:sz w:val="24"/>
          <w:szCs w:val="24"/>
          <w:lang w:eastAsia="ru-RU"/>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9.1.6.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9.2. Заявление о перераспределении земельных участков и прилагаемые к нему документы, указанные в пункте 9.1. настоящего Административного </w:t>
      </w:r>
      <w:r w:rsidRPr="001F09A1">
        <w:rPr>
          <w:rFonts w:ascii="Arial" w:eastAsia="Times New Roman" w:hAnsi="Arial" w:cs="Arial"/>
          <w:color w:val="000000"/>
          <w:sz w:val="24"/>
          <w:szCs w:val="24"/>
          <w:lang w:eastAsia="ru-RU"/>
        </w:rPr>
        <w:lastRenderedPageBreak/>
        <w:t>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Порядок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1"/>
          <w:sz w:val="24"/>
          <w:szCs w:val="24"/>
          <w:lang w:eastAsia="ru-RU"/>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1"/>
          <w:sz w:val="24"/>
          <w:szCs w:val="24"/>
          <w:lang w:eastAsia="ru-RU"/>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1"/>
          <w:sz w:val="24"/>
          <w:szCs w:val="24"/>
          <w:lang w:eastAsia="ru-RU"/>
        </w:rPr>
        <w:t>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1"/>
          <w:sz w:val="24"/>
          <w:szCs w:val="24"/>
          <w:lang w:eastAsia="ru-RU"/>
        </w:rPr>
        <w:t>Заявитель вправе представить документы, подтверждающие допущенную опечатку и (или) ошибку.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3" w:name="Par156"/>
      <w:bookmarkEnd w:id="3"/>
      <w:r w:rsidRPr="001F09A1">
        <w:rPr>
          <w:rFonts w:ascii="Arial" w:eastAsia="Times New Roman" w:hAnsi="Arial" w:cs="Arial"/>
          <w:color w:val="000000"/>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закона от 27.07.2010 № 210-ФЗ «Об организации предоставления государственных и муниципальных услуг».</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Документы, указанные в пунктах 10.1.1. – 10.1.4. Заявитель вправе представить самостоятельно.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10.2. При предоставлении Муниципальной услуги запрещается требовать от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 представления документов и информации, отсутствие и (или) недостоверность которых не указывались при первоначальном отказе в приеме </w:t>
      </w:r>
      <w:r w:rsidRPr="001F09A1">
        <w:rPr>
          <w:rFonts w:ascii="Arial" w:eastAsia="Times New Roman" w:hAnsi="Arial" w:cs="Arial"/>
          <w:color w:val="000000"/>
          <w:sz w:val="24"/>
          <w:szCs w:val="24"/>
          <w:lang w:eastAsia="ru-RU"/>
        </w:rPr>
        <w:lastRenderedPageBreak/>
        <w:t>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09A1" w:rsidRPr="001F09A1" w:rsidRDefault="001F09A1" w:rsidP="0030799C">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 Исчерпывающий перечень оснований для отказа в приеме</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документов, необходимых для предоставления</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Муниципальной услуги и возвращения заявления о предоставлении Муниципальной услуги Заявителю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4" w:name="Par174"/>
      <w:bookmarkEnd w:id="4"/>
      <w:r w:rsidRPr="001F09A1">
        <w:rPr>
          <w:rFonts w:ascii="Arial" w:eastAsia="Times New Roman" w:hAnsi="Arial" w:cs="Arial"/>
          <w:color w:val="000000"/>
          <w:sz w:val="24"/>
          <w:szCs w:val="24"/>
          <w:lang w:eastAsia="ru-RU"/>
        </w:rPr>
        <w:t>11.1. Основаниями для отказа в приеме к рассмотрению документов, необходимых для предоставления Муниципальной услуги, являются: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11.1.5. Выявлено несоблюдение</w:t>
      </w:r>
      <w:r w:rsidR="0030799C">
        <w:rPr>
          <w:rFonts w:ascii="Arial" w:eastAsia="Times New Roman" w:hAnsi="Arial" w:cs="Arial"/>
          <w:color w:val="000000"/>
          <w:sz w:val="24"/>
          <w:szCs w:val="24"/>
          <w:lang w:eastAsia="ru-RU"/>
        </w:rPr>
        <w:t>,</w:t>
      </w:r>
      <w:r w:rsidRPr="001F09A1">
        <w:rPr>
          <w:rFonts w:ascii="Arial" w:eastAsia="Times New Roman" w:hAnsi="Arial" w:cs="Arial"/>
          <w:color w:val="000000"/>
          <w:sz w:val="24"/>
          <w:szCs w:val="24"/>
          <w:lang w:eastAsia="ru-RU"/>
        </w:rPr>
        <w:t xml:space="preserve"> установленных статьей 11 Федерального закона от 6 апреля 2011 г. № 63-ФЗ «Об электро</w:t>
      </w:r>
      <w:r w:rsidR="0030799C">
        <w:rPr>
          <w:rFonts w:ascii="Arial" w:eastAsia="Times New Roman" w:hAnsi="Arial" w:cs="Arial"/>
          <w:color w:val="000000"/>
          <w:sz w:val="24"/>
          <w:szCs w:val="24"/>
          <w:lang w:eastAsia="ru-RU"/>
        </w:rPr>
        <w:t xml:space="preserve">нной подписи», условий признания </w:t>
      </w:r>
      <w:proofErr w:type="gramStart"/>
      <w:r w:rsidRPr="001F09A1">
        <w:rPr>
          <w:rFonts w:ascii="Arial" w:eastAsia="Times New Roman" w:hAnsi="Arial" w:cs="Arial"/>
          <w:color w:val="000000"/>
          <w:sz w:val="24"/>
          <w:szCs w:val="24"/>
          <w:lang w:eastAsia="ru-RU"/>
        </w:rPr>
        <w:t>действительности</w:t>
      </w:r>
      <w:proofErr w:type="gramEnd"/>
      <w:r w:rsidRPr="001F09A1">
        <w:rPr>
          <w:rFonts w:ascii="Arial" w:eastAsia="Times New Roman" w:hAnsi="Arial" w:cs="Arial"/>
          <w:color w:val="000000"/>
          <w:sz w:val="24"/>
          <w:szCs w:val="24"/>
          <w:lang w:eastAsia="ru-RU"/>
        </w:rPr>
        <w:t xml:space="preserve"> усиленной квалифицированной электронной подписи.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11.1.6. Наличие противоречивых сведений в заявлении и приложенных к нему документах.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11.2. Основаниями для возвращения заявления о предоставлении Муниципальной услуги Заявителю, являются: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11.2.1. Заявление подано в орган местного самоуправления, в полномочия которого не входит предоставление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11.2.2. В заявлении отсутствуют следующие сведения, необходимые для предоставления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 фамилия, имя и (при наличии) отчество, место жительства Заявителя, реквизиты документа, удостоверяющего личность Заявителя (для гражданина);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 кадастровый номер земельного участка или кадастровые номера земельных участков, перераспределение которых планируется осуществить;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5) почтовый адрес и (или) адрес электронной почты для связи с Заявителем.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11.2.3. К заявлению не приложены документы, предусмотренные пунктами 9.1.2., 9.1.3., 9.1.5., 9.1.6.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 наличии оснований, предусмотренных настоящим пунктом Административного регламента Администрация возвращает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12.1. Оснований для приостановления предоставления Муниципальной услуги законодательством Российской Федерации не предусмотрено.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5" w:name="Par193"/>
      <w:bookmarkEnd w:id="5"/>
      <w:r w:rsidRPr="001F09A1">
        <w:rPr>
          <w:rFonts w:ascii="Arial" w:eastAsia="Times New Roman" w:hAnsi="Arial" w:cs="Arial"/>
          <w:color w:val="000000"/>
          <w:sz w:val="24"/>
          <w:szCs w:val="24"/>
          <w:lang w:eastAsia="ru-RU"/>
        </w:rPr>
        <w:t>12.2. Основания для отказа в предоставлении Муниципальной услуги 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 Заявление о перераспределении земельных участков подано в случаях, не предусмотренных пунктом 1 статьи 39.28 ЗК РФ.</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12.2.2. Не представлено в письменной форме согласие лиц, указанных в пункте 4 статьи 11.2 ЗК РФ, если земельные участки, которые предлагается перераспределить, обременены правами указанных лиц.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12.2.3. 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 )*,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 которого допускается на основании сервитута, публичного сервитута, или объекта, размещенного в соответствии с пунктом 3 статьи 39.36 ЗК РФ.</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12.2.4.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подпункте 7 пункта 5 статьи 27 ЗК РФ.</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извещение о проведении которого размещено в соответствии с пунктом 19 статьи 39.11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12.2.7.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12.2.9.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статьей 11.9 ЗК РФ, за исключением случаев перераспределения земельных участков в соответствии с подпунктами 1 и 4 пункта 1 статьи 39.28 ЗК РФ.</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12.2.10. Границы земельного участка, находящегося в частной собственности, подлежат уточнению в соответствии с Федеральным законом «О государственной регистрации недвижимости».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12.2.11. Имеются основания для отказа в утверждении схемы расположения земельного участка, предусмотренные пунктом 16 статьи 11.10 ЗК РФ, в том числе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12.2.12. 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12.2.16. Получен отказ в согласовании схемы расположения земельного участка от Управления лесного хозяйства Воронежской области.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12.3. Основанием для отказа в предоставлении Муниципальной услуги – Вариант 2 «Выдача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12.4. Основанием для отказа в предоставлении Муниципальной услуги – Вариант 3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13. Размер платы, взимаемой с Заявителя при предоставлении Муниципальной услуги и способы ее взимания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Предоставление Муниципальной услуги осуществляется бесплатно.</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14. Максимальный срок ожидания в очереди при подаче запроса</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о пред</w:t>
      </w:r>
      <w:r w:rsidR="00012C91">
        <w:rPr>
          <w:rFonts w:ascii="Arial" w:eastAsia="Times New Roman" w:hAnsi="Arial" w:cs="Arial"/>
          <w:color w:val="000000"/>
          <w:sz w:val="24"/>
          <w:szCs w:val="24"/>
          <w:lang w:eastAsia="ru-RU"/>
        </w:rPr>
        <w:t xml:space="preserve">оставлении Муниципальной услуги </w:t>
      </w:r>
      <w:r w:rsidRPr="001F09A1">
        <w:rPr>
          <w:rFonts w:ascii="Arial" w:eastAsia="Times New Roman" w:hAnsi="Arial" w:cs="Arial"/>
          <w:color w:val="000000"/>
          <w:sz w:val="24"/>
          <w:szCs w:val="24"/>
          <w:lang w:eastAsia="ru-RU"/>
        </w:rPr>
        <w:t>и при получении результата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15. Срок и порядо</w:t>
      </w:r>
      <w:r w:rsidR="00012C91">
        <w:rPr>
          <w:rFonts w:ascii="Arial" w:eastAsia="Times New Roman" w:hAnsi="Arial" w:cs="Arial"/>
          <w:color w:val="000000"/>
          <w:sz w:val="24"/>
          <w:szCs w:val="24"/>
          <w:lang w:eastAsia="ru-RU"/>
        </w:rPr>
        <w:t xml:space="preserve">к регистрации запроса Заявителя </w:t>
      </w:r>
      <w:r w:rsidRPr="001F09A1">
        <w:rPr>
          <w:rFonts w:ascii="Arial" w:eastAsia="Times New Roman" w:hAnsi="Arial" w:cs="Arial"/>
          <w:color w:val="000000"/>
          <w:sz w:val="24"/>
          <w:szCs w:val="24"/>
          <w:lang w:eastAsia="ru-RU"/>
        </w:rPr>
        <w:t>о предо</w:t>
      </w:r>
      <w:r w:rsidR="00012C91">
        <w:rPr>
          <w:rFonts w:ascii="Arial" w:eastAsia="Times New Roman" w:hAnsi="Arial" w:cs="Arial"/>
          <w:color w:val="000000"/>
          <w:sz w:val="24"/>
          <w:szCs w:val="24"/>
          <w:lang w:eastAsia="ru-RU"/>
        </w:rPr>
        <w:t xml:space="preserve">ставлении Муниципальной услуги, </w:t>
      </w:r>
      <w:r w:rsidRPr="001F09A1">
        <w:rPr>
          <w:rFonts w:ascii="Arial" w:eastAsia="Times New Roman" w:hAnsi="Arial" w:cs="Arial"/>
          <w:color w:val="000000"/>
          <w:sz w:val="24"/>
          <w:szCs w:val="24"/>
          <w:lang w:eastAsia="ru-RU"/>
        </w:rPr>
        <w:t>в том числе в электронной форме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15.1.</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Запрос Заявителя о предоставлении Муниципальной услуги подлежит регистрации в день его поступления.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15.2.В случае поступления заявления в выходной (праздничный) день, его регистрация осуществляется не позднее следующего рабочего дня.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16.3. Центральный вход в здание Администрации должен быть оборудован информационной табличкой (вывеской), содержащей информацию: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наименование;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местонахождение и юридический адрес;</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режим работы;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график приема;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номера телефонов для справок.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Помещения, в которых предоставляется Муниципальная услуга, должны соответствовать санитарно-эпидемиологическим правилам и нормативам.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16.4. Помещения, в которых предоставляется Муниципальная услуга, оснащаются: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противопожарной системой и средствами пожаротушения;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системой оповещения о возникновении чрезвычайной ситуации;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средствами оказания первой медицинской помощи;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туалетными комнатами для посетителей.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16.5. Места приема Заявителей оборудуются информационными табличками (вывесками) с указанием: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номера кабинета и наименования отдела;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фамилии, имени и отчества (последнее - при наличии), должности ответственного лица за прием документов;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графика приема Заявителей.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16.6.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17. Показатели качества и доступности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возможность выбора Заявителем форм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w:t>
      </w:r>
      <w:r w:rsidRPr="001F09A1">
        <w:rPr>
          <w:rFonts w:ascii="Arial" w:eastAsia="Times New Roman" w:hAnsi="Arial" w:cs="Arial"/>
          <w:color w:val="000000"/>
          <w:spacing w:val="7"/>
          <w:sz w:val="24"/>
          <w:szCs w:val="24"/>
          <w:lang w:eastAsia="ru-RU"/>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 возможность обращения за получением Муниципальной услуги в электронной форме, в том числе с использованием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 доступность обращения за предоставлением Муниципальной услуги, в том числе для маломобильных групп населения;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17.3.</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 (далее – ЕСИА).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 Иные требования к предоставлению Муниципальной услуги, в том числе учитывающие особенности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F09A1">
        <w:rPr>
          <w:rFonts w:ascii="Arial" w:eastAsia="Times New Roman" w:hAnsi="Arial" w:cs="Arial"/>
          <w:color w:val="000000"/>
          <w:sz w:val="24"/>
          <w:szCs w:val="24"/>
          <w:lang w:eastAsia="ru-RU"/>
        </w:rPr>
        <w:t>автозаполнение</w:t>
      </w:r>
      <w:proofErr w:type="spellEnd"/>
      <w:r w:rsidRPr="001F09A1">
        <w:rPr>
          <w:rFonts w:ascii="Arial" w:eastAsia="Times New Roman" w:hAnsi="Arial" w:cs="Arial"/>
          <w:color w:val="000000"/>
          <w:sz w:val="24"/>
          <w:szCs w:val="24"/>
          <w:lang w:eastAsia="ru-RU"/>
        </w:rPr>
        <w:t xml:space="preserve"> с использованием сведений, полученных из цифрового профиля ЕСИА или витрин данных. В случае невозможности </w:t>
      </w:r>
      <w:proofErr w:type="spellStart"/>
      <w:r w:rsidRPr="001F09A1">
        <w:rPr>
          <w:rFonts w:ascii="Arial" w:eastAsia="Times New Roman" w:hAnsi="Arial" w:cs="Arial"/>
          <w:color w:val="000000"/>
          <w:sz w:val="24"/>
          <w:szCs w:val="24"/>
          <w:lang w:eastAsia="ru-RU"/>
        </w:rPr>
        <w:t>автозаполнения</w:t>
      </w:r>
      <w:proofErr w:type="spellEnd"/>
      <w:r w:rsidRPr="001F09A1">
        <w:rPr>
          <w:rFonts w:ascii="Arial" w:eastAsia="Times New Roman" w:hAnsi="Arial" w:cs="Arial"/>
          <w:color w:val="000000"/>
          <w:sz w:val="24"/>
          <w:szCs w:val="24"/>
          <w:lang w:eastAsia="ru-RU"/>
        </w:rPr>
        <w:t xml:space="preserve"> отдельных полей с использованием ЕСИА или витрин данных Заявитель вносит необходимые сведения в интерактивную форму вручную.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w:t>
      </w:r>
      <w:r w:rsidRPr="001F09A1">
        <w:rPr>
          <w:rFonts w:ascii="Arial" w:eastAsia="Times New Roman" w:hAnsi="Arial" w:cs="Arial"/>
          <w:color w:val="000000"/>
          <w:sz w:val="24"/>
          <w:szCs w:val="24"/>
          <w:lang w:eastAsia="ru-RU"/>
        </w:rPr>
        <w:lastRenderedPageBreak/>
        <w:t>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18.5. Результаты предоставления Муниципальной услуги, указанные в пункте 6.1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18.6.1. Электронные документы представляются в следующих форматах: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w:t>
      </w:r>
      <w:proofErr w:type="spellStart"/>
      <w:r w:rsidRPr="001F09A1">
        <w:rPr>
          <w:rFonts w:ascii="Arial" w:eastAsia="Times New Roman" w:hAnsi="Arial" w:cs="Arial"/>
          <w:color w:val="000000"/>
          <w:sz w:val="24"/>
          <w:szCs w:val="24"/>
          <w:lang w:eastAsia="ru-RU"/>
        </w:rPr>
        <w:t>xml</w:t>
      </w:r>
      <w:proofErr w:type="spellEnd"/>
      <w:r w:rsidRPr="001F09A1">
        <w:rPr>
          <w:rFonts w:ascii="Arial" w:eastAsia="Times New Roman" w:hAnsi="Arial" w:cs="Arial"/>
          <w:color w:val="000000"/>
          <w:sz w:val="24"/>
          <w:szCs w:val="24"/>
          <w:lang w:eastAsia="ru-RU"/>
        </w:rPr>
        <w:t>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1F09A1">
        <w:rPr>
          <w:rFonts w:ascii="Arial" w:eastAsia="Times New Roman" w:hAnsi="Arial" w:cs="Arial"/>
          <w:color w:val="000000"/>
          <w:sz w:val="24"/>
          <w:szCs w:val="24"/>
          <w:lang w:eastAsia="ru-RU"/>
        </w:rPr>
        <w:t>xml</w:t>
      </w:r>
      <w:proofErr w:type="spellEnd"/>
      <w:r w:rsidRPr="001F09A1">
        <w:rPr>
          <w:rFonts w:ascii="Arial" w:eastAsia="Times New Roman" w:hAnsi="Arial" w:cs="Arial"/>
          <w:color w:val="000000"/>
          <w:sz w:val="24"/>
          <w:szCs w:val="24"/>
          <w:lang w:eastAsia="ru-RU"/>
        </w:rPr>
        <w:t>;</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w:t>
      </w:r>
      <w:proofErr w:type="spellStart"/>
      <w:r w:rsidRPr="001F09A1">
        <w:rPr>
          <w:rFonts w:ascii="Arial" w:eastAsia="Times New Roman" w:hAnsi="Arial" w:cs="Arial"/>
          <w:color w:val="000000"/>
          <w:sz w:val="24"/>
          <w:szCs w:val="24"/>
          <w:lang w:eastAsia="ru-RU"/>
        </w:rPr>
        <w:t>doc</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docx</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odt</w:t>
      </w:r>
      <w:proofErr w:type="spellEnd"/>
      <w:r w:rsidRPr="001F09A1">
        <w:rPr>
          <w:rFonts w:ascii="Arial" w:eastAsia="Times New Roman" w:hAnsi="Arial" w:cs="Arial"/>
          <w:color w:val="000000"/>
          <w:sz w:val="24"/>
          <w:szCs w:val="24"/>
          <w:lang w:eastAsia="ru-RU"/>
        </w:rPr>
        <w:t> - для документов с текстовым содержанием, не включающим формулы;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w:t>
      </w:r>
      <w:proofErr w:type="spellStart"/>
      <w:r w:rsidRPr="001F09A1">
        <w:rPr>
          <w:rFonts w:ascii="Arial" w:eastAsia="Times New Roman" w:hAnsi="Arial" w:cs="Arial"/>
          <w:color w:val="000000"/>
          <w:sz w:val="24"/>
          <w:szCs w:val="24"/>
          <w:lang w:eastAsia="ru-RU"/>
        </w:rPr>
        <w:t>pdf</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jpg</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jpeg</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png</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bmp</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tiff</w:t>
      </w:r>
      <w:proofErr w:type="spellEnd"/>
      <w:r w:rsidRPr="001F09A1">
        <w:rPr>
          <w:rFonts w:ascii="Arial" w:eastAsia="Times New Roman" w:hAnsi="Arial" w:cs="Arial"/>
          <w:color w:val="000000"/>
          <w:sz w:val="24"/>
          <w:szCs w:val="24"/>
          <w:lang w:eastAsia="ru-RU"/>
        </w:rPr>
        <w:t>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 </w:t>
      </w:r>
      <w:proofErr w:type="spellStart"/>
      <w:r w:rsidRPr="001F09A1">
        <w:rPr>
          <w:rFonts w:ascii="Arial" w:eastAsia="Times New Roman" w:hAnsi="Arial" w:cs="Arial"/>
          <w:color w:val="000000"/>
          <w:sz w:val="24"/>
          <w:szCs w:val="24"/>
          <w:lang w:eastAsia="ru-RU"/>
        </w:rPr>
        <w:t>zip</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rar</w:t>
      </w:r>
      <w:proofErr w:type="spellEnd"/>
      <w:r w:rsidRPr="001F09A1">
        <w:rPr>
          <w:rFonts w:ascii="Arial" w:eastAsia="Times New Roman" w:hAnsi="Arial" w:cs="Arial"/>
          <w:color w:val="000000"/>
          <w:sz w:val="24"/>
          <w:szCs w:val="24"/>
          <w:lang w:eastAsia="ru-RU"/>
        </w:rPr>
        <w:t> для сжатых документов в один файл;</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 </w:t>
      </w:r>
      <w:proofErr w:type="spellStart"/>
      <w:r w:rsidRPr="001F09A1">
        <w:rPr>
          <w:rFonts w:ascii="Arial" w:eastAsia="Times New Roman" w:hAnsi="Arial" w:cs="Arial"/>
          <w:color w:val="000000"/>
          <w:sz w:val="24"/>
          <w:szCs w:val="24"/>
          <w:lang w:eastAsia="ru-RU"/>
        </w:rPr>
        <w:t>sig</w:t>
      </w:r>
      <w:proofErr w:type="spellEnd"/>
      <w:r w:rsidRPr="001F09A1">
        <w:rPr>
          <w:rFonts w:ascii="Arial" w:eastAsia="Times New Roman" w:hAnsi="Arial" w:cs="Arial"/>
          <w:color w:val="000000"/>
          <w:sz w:val="24"/>
          <w:szCs w:val="24"/>
          <w:lang w:eastAsia="ru-RU"/>
        </w:rPr>
        <w:t> для открепленной усиленной квалифицированной электронной подписи.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1F09A1">
        <w:rPr>
          <w:rFonts w:ascii="Arial" w:eastAsia="Times New Roman" w:hAnsi="Arial" w:cs="Arial"/>
          <w:color w:val="000000"/>
          <w:sz w:val="24"/>
          <w:szCs w:val="24"/>
          <w:lang w:eastAsia="ru-RU"/>
        </w:rPr>
        <w:t>dpi</w:t>
      </w:r>
      <w:proofErr w:type="spellEnd"/>
      <w:r w:rsidRPr="001F09A1">
        <w:rPr>
          <w:rFonts w:ascii="Arial" w:eastAsia="Times New Roman" w:hAnsi="Arial" w:cs="Arial"/>
          <w:color w:val="000000"/>
          <w:sz w:val="24"/>
          <w:szCs w:val="24"/>
          <w:lang w:eastAsia="ru-RU"/>
        </w:rPr>
        <w:t> (масштаб 1:1) с использованием следующих режимов: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«черно-белый» (при отсутствии в документе графических изображений и (или) цветного текста);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«оттенки серого» (при наличии в документе графических изображений, отличных от цветного графического изображения);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«цветной» или «режим полной цветопередачи» (при наличии в документе цветных графических изображений либо цветного текста);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сохранением всех аутентичных признаков подлинности, а именно: графической подписи лица, печати, углового штампа бланка;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18.7. Электронные документы должны обеспечивать: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возможность идентифицировать документ и количество листов в документе;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содержать оглавление, соответствующее их смыслу и содержанию;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18.8. Документы, подлежащие представлению в форматах </w:t>
      </w:r>
      <w:proofErr w:type="spellStart"/>
      <w:r w:rsidRPr="001F09A1">
        <w:rPr>
          <w:rFonts w:ascii="Arial" w:eastAsia="Times New Roman" w:hAnsi="Arial" w:cs="Arial"/>
          <w:color w:val="000000"/>
          <w:sz w:val="24"/>
          <w:szCs w:val="24"/>
          <w:lang w:eastAsia="ru-RU"/>
        </w:rPr>
        <w:t>xls</w:t>
      </w:r>
      <w:proofErr w:type="spellEnd"/>
      <w:r w:rsidRPr="001F09A1">
        <w:rPr>
          <w:rFonts w:ascii="Arial" w:eastAsia="Times New Roman" w:hAnsi="Arial" w:cs="Arial"/>
          <w:color w:val="000000"/>
          <w:sz w:val="24"/>
          <w:szCs w:val="24"/>
          <w:lang w:eastAsia="ru-RU"/>
        </w:rPr>
        <w:t>, </w:t>
      </w:r>
      <w:proofErr w:type="spellStart"/>
      <w:r w:rsidRPr="001F09A1">
        <w:rPr>
          <w:rFonts w:ascii="Arial" w:eastAsia="Times New Roman" w:hAnsi="Arial" w:cs="Arial"/>
          <w:color w:val="000000"/>
          <w:sz w:val="24"/>
          <w:szCs w:val="24"/>
          <w:lang w:eastAsia="ru-RU"/>
        </w:rPr>
        <w:t>xlIsx</w:t>
      </w:r>
      <w:proofErr w:type="spellEnd"/>
      <w:r w:rsidRPr="001F09A1">
        <w:rPr>
          <w:rFonts w:ascii="Arial" w:eastAsia="Times New Roman" w:hAnsi="Arial" w:cs="Arial"/>
          <w:color w:val="000000"/>
          <w:sz w:val="24"/>
          <w:szCs w:val="24"/>
          <w:lang w:eastAsia="ru-RU"/>
        </w:rPr>
        <w:t> или </w:t>
      </w:r>
      <w:proofErr w:type="spellStart"/>
      <w:r w:rsidRPr="001F09A1">
        <w:rPr>
          <w:rFonts w:ascii="Arial" w:eastAsia="Times New Roman" w:hAnsi="Arial" w:cs="Arial"/>
          <w:color w:val="000000"/>
          <w:sz w:val="24"/>
          <w:szCs w:val="24"/>
          <w:lang w:eastAsia="ru-RU"/>
        </w:rPr>
        <w:t>ods</w:t>
      </w:r>
      <w:proofErr w:type="spellEnd"/>
      <w:r w:rsidRPr="001F09A1">
        <w:rPr>
          <w:rFonts w:ascii="Arial" w:eastAsia="Times New Roman" w:hAnsi="Arial" w:cs="Arial"/>
          <w:color w:val="000000"/>
          <w:sz w:val="24"/>
          <w:szCs w:val="24"/>
          <w:lang w:eastAsia="ru-RU"/>
        </w:rPr>
        <w:t>, формируются в виде отдельного электронного документа.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18.9. Информационными системами, используемыми для предоставления Муниципальной услуги, являются: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информационная система Воронежской области «Портал Воронежской области в сети Интернет»;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федеральная государственная информационная система «Единый портал государственных и муниципальных услуг (функций)»;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18.10. Необходимыми и обязательными для предоставления Муниципальной услуги, являются следующие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Плата за предоставление услуг, которые являются необходимыми и обязательными для предоставления Муниципальной услуги взимается за: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выполнение кадастровых работ – размер определяется в соответствии с договором, заключаемым с кадастровым инженером;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осуществление государственного кадастрового учета – плата не взимается.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 Требования к организации предоставления Муниципальной услуги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19.2. МФЦ осуществляет: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pacing w:val="7"/>
          <w:sz w:val="24"/>
          <w:szCs w:val="24"/>
          <w:lang w:eastAsia="ru-RU"/>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выдачу Заявителю результата предоставления Муниципальной услуги на бумажном носителе.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19.4. Информирование Заявителей.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Информирование заявителя в МФЦ осуществляется следующими способами: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при обращении Заявителя в МФЦ лично, по телефону, посредством почтовых отправлений, либо по электронной почте.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w:t>
      </w:r>
      <w:r w:rsidRPr="001F09A1">
        <w:rPr>
          <w:rFonts w:ascii="Arial" w:eastAsia="Times New Roman" w:hAnsi="Arial" w:cs="Arial"/>
          <w:color w:val="000000"/>
          <w:sz w:val="24"/>
          <w:szCs w:val="24"/>
          <w:lang w:eastAsia="ru-RU"/>
        </w:rPr>
        <w:lastRenderedPageBreak/>
        <w:t>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изложить обращение в письменной форме (ответ направляется заявителю в соответствии со способом, указанным в обращении);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назначить другое время для консультаций.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19.7. Выдача Заявителю результата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19.8. Способы подачи заявления и документов и получение результата Муниципальной услуги в МФЦ (по выбору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Заявитель подает заявление и документы в МФЦ, результат Муниципальной услуги Заявитель получает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Заявитель подает заявление и документы через ЕПГУ, РПГУ, результат Муниципальной услуги Заявитель получает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19.9. 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19.10. 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1F09A1">
        <w:rPr>
          <w:rFonts w:ascii="Arial" w:eastAsia="Times New Roman" w:hAnsi="Arial" w:cs="Arial"/>
          <w:color w:val="000000"/>
          <w:sz w:val="24"/>
          <w:szCs w:val="24"/>
          <w:lang w:eastAsia="ru-RU"/>
        </w:rPr>
        <w:lastRenderedPageBreak/>
        <w:t>терминала электронной очереди, соответствующего цели обращения, либо по предварительной записи.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19.11. Работник МФЦ осуществляет следующие действия: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проверяет полномочия представителя Заявителя (в случае обращения представителя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определяет статус исполнения заявления в АИС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pacing w:val="7"/>
          <w:sz w:val="20"/>
          <w:szCs w:val="20"/>
          <w:lang w:eastAsia="ru-RU"/>
        </w:rPr>
        <w:t>-</w:t>
      </w: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выдает результат предоставления Муниципальной услуги на бумажном носителе.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III. </w:t>
      </w:r>
      <w:bookmarkStart w:id="6" w:name="bookmark1"/>
      <w:r w:rsidRPr="001F09A1">
        <w:rPr>
          <w:rFonts w:ascii="Arial" w:eastAsia="Times New Roman" w:hAnsi="Arial" w:cs="Arial"/>
          <w:color w:val="000000"/>
          <w:sz w:val="24"/>
          <w:szCs w:val="24"/>
          <w:lang w:eastAsia="ru-RU"/>
        </w:rPr>
        <w:t>Состав, последовательность и сроки выполнения административных процедур, требования к порядку их выполнения</w:t>
      </w:r>
      <w:bookmarkEnd w:id="6"/>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1"/>
          <w:sz w:val="24"/>
          <w:szCs w:val="24"/>
          <w:lang w:eastAsia="ru-RU"/>
        </w:rPr>
        <w:t>20. Состав, последовательность и сроки выполнения административных процедур (действий) при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Описание административных процедур представлено в 7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20.1. Перечень вариантов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Вариант 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Вариант 2. Выдача дубликата документа, выданного по результатам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Описание административной процедуры профилирования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20.2. Перечень административных процедур:</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а) прием и регистрация Заявления и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б) обработка и предварительное рассмотрение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в) формирование и направление межведомственных запросов в органы (организации), участвующие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г) определение возможности предоставления Муниципальной услуги, подготовка проекта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д) принятие решения о предоставлении (об отказе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е) подписание и направление (выдача) результата предоставления Муниципальной услуги Заявителю.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Подразделы, содержащие описание вариантов предоставления Муниципальной услуги</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 Результат предоставления Муниципальной услуги указан в пункте 6.1 раздела 2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Перечень и описание административных процедур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20.3.1. Прием и регистрация заявления и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 заявлению должны быть приложены документы, указанные в пункте 9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устанавливает предмет обращения, личность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20.3.1.1.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20.3.1.5. Решение о возврате заявления о предоставлении Муниципальной услуги Заявителю подписывается главой администрацией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 в течение 1 рабочего дня.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20.3.2. Обработка и предварительное рассмотрение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20.3.3. Формирование и направление межведомственных запросов в органы (организации), участвующие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w:t>
      </w:r>
      <w:proofErr w:type="gramStart"/>
      <w:r w:rsidRPr="001F09A1">
        <w:rPr>
          <w:rFonts w:ascii="Arial" w:eastAsia="Times New Roman" w:hAnsi="Arial" w:cs="Arial"/>
          <w:color w:val="000000"/>
          <w:sz w:val="24"/>
          <w:szCs w:val="24"/>
          <w:lang w:eastAsia="ru-RU"/>
        </w:rPr>
        <w:t>1.-</w:t>
      </w:r>
      <w:proofErr w:type="gramEnd"/>
      <w:r w:rsidRPr="001F09A1">
        <w:rPr>
          <w:rFonts w:ascii="Arial" w:eastAsia="Times New Roman" w:hAnsi="Arial" w:cs="Arial"/>
          <w:color w:val="000000"/>
          <w:sz w:val="24"/>
          <w:szCs w:val="24"/>
          <w:lang w:eastAsia="ru-RU"/>
        </w:rPr>
        <w:t>10.1.4.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1F09A1">
        <w:rPr>
          <w:rFonts w:ascii="Arial" w:eastAsia="Times New Roman" w:hAnsi="Arial" w:cs="Arial"/>
          <w:color w:val="000000"/>
          <w:sz w:val="24"/>
          <w:szCs w:val="24"/>
          <w:lang w:eastAsia="ru-RU"/>
        </w:rPr>
        <w:lastRenderedPageBreak/>
        <w:t>межведомственный запрос направляется на бумажном носителе по почте или курьерской доставкой.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Межведомственный запрос формируется в соответствии с требованиями Федерального закона от 27 июля 2010 года № 210-ФЗ и должен содержать следующие сведения: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наименование органа, направляющего межведомственный запрос;</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наименование органа или организации, в адрес которых направляется межведомственный запрос;</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контактная информация для направления ответа на межведомственный запрос;</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дата направления межведомственного запроса;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информация о факте получения согласия на обработку персональных данных.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Документы, полученные в результате межведомственного взаимодействия, приобщаются к документам, представленным Заявителем.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20.3.3.1. В случае,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пунктом 7 Административного регламента, может быть продлен, но не более чем до 35 дней со дня поступления заявления о перераспределении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О продлении срока рассмотрения указанного заявления Администрация уведомляет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20.3.4. Определение возможности предоставления Муниципальной услуги, подготовка проекта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20.3.5. Принятие решения о предоставлении (об отказе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передается на подписание главе администрацией </w:t>
      </w:r>
      <w:proofErr w:type="spellStart"/>
      <w:r w:rsidR="00B85236">
        <w:rPr>
          <w:rFonts w:ascii="Arial" w:eastAsia="Times New Roman" w:hAnsi="Arial" w:cs="Arial"/>
          <w:color w:val="000000"/>
          <w:sz w:val="24"/>
          <w:szCs w:val="24"/>
          <w:lang w:eastAsia="ru-RU"/>
        </w:rPr>
        <w:t>Краснобратского</w:t>
      </w:r>
      <w:proofErr w:type="spellEnd"/>
      <w:r w:rsidRPr="001F09A1">
        <w:rPr>
          <w:rFonts w:ascii="Arial" w:eastAsia="Times New Roman" w:hAnsi="Arial" w:cs="Arial"/>
          <w:color w:val="000000"/>
          <w:sz w:val="24"/>
          <w:szCs w:val="24"/>
          <w:lang w:eastAsia="ru-RU"/>
        </w:rPr>
        <w:t xml:space="preserve"> сельского поселения Калачеевского муниципального района Воронежской области.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обращается с заявлением о государственном кадастровом учете таких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Вариант</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2 – Выдача дубликата документа, выданного по результатам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20.4.1. 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20.4.2. Административная процедура по направлению межведомственных запросов для данного варианта не применяется.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20.4.3. 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Администрации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20.4.6. Регистрация результата Муниципальной услуги осуществляется согласно внутренним правилам делопроизводства не позднее одного рабочего дня со дня его подписания.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20.4.8. Получение дополнительных сведений от Заявителя не предусмотрено.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20.5.2.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20.5.3.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20.5.5. 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20.5.6. 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20.6. Порядок оставления запроса Заявителя без рассмотрения.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Заявитель вправе обратиться в Администрацию с заявлением об оставлении запроса о предоставлении Муниципальной услуги без рассмотрения.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w:t>
      </w:r>
      <w:proofErr w:type="spellStart"/>
      <w:r w:rsidRPr="001F09A1">
        <w:rPr>
          <w:rFonts w:ascii="Arial" w:eastAsia="Times New Roman" w:hAnsi="Arial" w:cs="Arial"/>
          <w:color w:val="000000"/>
          <w:sz w:val="24"/>
          <w:szCs w:val="24"/>
          <w:lang w:eastAsia="ru-RU"/>
        </w:rPr>
        <w:t>электронно</w:t>
      </w:r>
      <w:proofErr w:type="spellEnd"/>
      <w:r w:rsidRPr="001F09A1">
        <w:rPr>
          <w:rFonts w:ascii="Arial" w:eastAsia="Times New Roman" w:hAnsi="Arial" w:cs="Arial"/>
          <w:color w:val="000000"/>
          <w:sz w:val="24"/>
          <w:szCs w:val="24"/>
          <w:lang w:eastAsia="ru-RU"/>
        </w:rPr>
        <w:t xml:space="preserve"> форме (по выбору Заявителя).</w:t>
      </w:r>
    </w:p>
    <w:p w:rsidR="001F09A1" w:rsidRPr="001F09A1" w:rsidRDefault="001F09A1" w:rsidP="0030799C">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21. Перечень административных процедур (действий)</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при предоставлении Муниципальной</w:t>
      </w:r>
      <w:r w:rsidR="0030799C">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услуги в электронной форме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21.1. При предоставлении Муниципальной услуги в электронной форме заявителю обеспечиваются: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получение информации о порядке и сроках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формирование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получение результата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получение сведений о ходе рассмотрения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осуществление оценки качества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22. Порядок осуществления админ</w:t>
      </w:r>
      <w:r w:rsidR="00012C91">
        <w:rPr>
          <w:rFonts w:ascii="Arial" w:eastAsia="Times New Roman" w:hAnsi="Arial" w:cs="Arial"/>
          <w:color w:val="000000"/>
          <w:sz w:val="24"/>
          <w:szCs w:val="24"/>
          <w:lang w:eastAsia="ru-RU"/>
        </w:rPr>
        <w:t xml:space="preserve">истративных процедур (действий) </w:t>
      </w:r>
      <w:r w:rsidRPr="001F09A1">
        <w:rPr>
          <w:rFonts w:ascii="Arial" w:eastAsia="Times New Roman" w:hAnsi="Arial" w:cs="Arial"/>
          <w:color w:val="000000"/>
          <w:sz w:val="24"/>
          <w:szCs w:val="24"/>
          <w:lang w:eastAsia="ru-RU"/>
        </w:rPr>
        <w:t>в электронной форме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22.1. Формирование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 формировании заявления заявителю обеспечивается: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возможность копирования и сохранения заявления и документов, указанных в пункте 9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возможность печати на бумажном носителе копии электронной формы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 возможность вернуться на любой из этапов заполнения электронной формы заявления без потери ранее введенной информации;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Сформированное и подписанное заявление и иные документы, необходимые для предоставления Муниципальной услуги, направляются в Администрацию посредством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7" w:name="Par372"/>
      <w:bookmarkEnd w:id="7"/>
      <w:r w:rsidRPr="001F09A1">
        <w:rPr>
          <w:rFonts w:ascii="Arial" w:eastAsia="Times New Roman" w:hAnsi="Arial" w:cs="Arial"/>
          <w:color w:val="000000"/>
          <w:sz w:val="24"/>
          <w:szCs w:val="24"/>
          <w:lang w:eastAsia="ru-RU"/>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Ответственное должностное лицо: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проверяет наличие электронных заявлений, поступивших с ЕПГУ, РПГУ с периодом не реже 2 раз в день;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рассматривает поступившие заявления и приложенные образы документов (документы);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производит действия в соответствии с пунктом 22.3.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22.4. Заявителю в качестве результата предоставления Муниципальной услуги обеспечивается возможность получения документа: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 предоставлении государственной Муниципальной услуги в электронной форме Заявителю направляются: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IV. Порядок </w:t>
      </w:r>
      <w:r w:rsidR="00012C91">
        <w:rPr>
          <w:rFonts w:ascii="Arial" w:eastAsia="Times New Roman" w:hAnsi="Arial" w:cs="Arial"/>
          <w:color w:val="000000"/>
          <w:sz w:val="24"/>
          <w:szCs w:val="24"/>
          <w:lang w:eastAsia="ru-RU"/>
        </w:rPr>
        <w:t xml:space="preserve">и формы контроля за исполнением </w:t>
      </w:r>
      <w:r w:rsidRPr="001F09A1">
        <w:rPr>
          <w:rFonts w:ascii="Arial" w:eastAsia="Times New Roman" w:hAnsi="Arial" w:cs="Arial"/>
          <w:color w:val="000000"/>
          <w:sz w:val="24"/>
          <w:szCs w:val="24"/>
          <w:lang w:eastAsia="ru-RU"/>
        </w:rPr>
        <w:t>административного регламента</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23. Порядок осуществления текущего контроля з</w:t>
      </w:r>
      <w:r w:rsidR="00012C91">
        <w:rPr>
          <w:rFonts w:ascii="Arial" w:eastAsia="Times New Roman" w:hAnsi="Arial" w:cs="Arial"/>
          <w:color w:val="000000"/>
          <w:sz w:val="24"/>
          <w:szCs w:val="24"/>
          <w:lang w:eastAsia="ru-RU"/>
        </w:rPr>
        <w:t xml:space="preserve">а соблюдением </w:t>
      </w:r>
      <w:r w:rsidRPr="001F09A1">
        <w:rPr>
          <w:rFonts w:ascii="Arial" w:eastAsia="Times New Roman" w:hAnsi="Arial" w:cs="Arial"/>
          <w:color w:val="000000"/>
          <w:sz w:val="24"/>
          <w:szCs w:val="24"/>
          <w:lang w:eastAsia="ru-RU"/>
        </w:rPr>
        <w:t>и исполнением ответственным</w:t>
      </w:r>
      <w:r w:rsidR="00012C91">
        <w:rPr>
          <w:rFonts w:ascii="Arial" w:eastAsia="Times New Roman" w:hAnsi="Arial" w:cs="Arial"/>
          <w:color w:val="000000"/>
          <w:sz w:val="24"/>
          <w:szCs w:val="24"/>
          <w:lang w:eastAsia="ru-RU"/>
        </w:rPr>
        <w:t xml:space="preserve">и должностными лицами положений </w:t>
      </w:r>
      <w:r w:rsidRPr="001F09A1">
        <w:rPr>
          <w:rFonts w:ascii="Arial" w:eastAsia="Times New Roman" w:hAnsi="Arial" w:cs="Arial"/>
          <w:color w:val="000000"/>
          <w:sz w:val="24"/>
          <w:szCs w:val="24"/>
          <w:lang w:eastAsia="ru-RU"/>
        </w:rPr>
        <w:t>регламента и и</w:t>
      </w:r>
      <w:r w:rsidR="00012C91">
        <w:rPr>
          <w:rFonts w:ascii="Arial" w:eastAsia="Times New Roman" w:hAnsi="Arial" w:cs="Arial"/>
          <w:color w:val="000000"/>
          <w:sz w:val="24"/>
          <w:szCs w:val="24"/>
          <w:lang w:eastAsia="ru-RU"/>
        </w:rPr>
        <w:t xml:space="preserve">ных нормативных правовых актов, </w:t>
      </w:r>
      <w:r w:rsidRPr="001F09A1">
        <w:rPr>
          <w:rFonts w:ascii="Arial" w:eastAsia="Times New Roman" w:hAnsi="Arial" w:cs="Arial"/>
          <w:color w:val="000000"/>
          <w:sz w:val="24"/>
          <w:szCs w:val="24"/>
          <w:lang w:eastAsia="ru-RU"/>
        </w:rPr>
        <w:t>устанавливающих требования к предоставлению Муниципальной услуги, а также принятием ими решений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23.1.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Текущий контроль осуществляется путем проведения проверок: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решений о предоставлении (об отказе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выявления и устранения нарушений прав граждан;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24. Порядок и периодичность осуще</w:t>
      </w:r>
      <w:r w:rsidR="00012C91">
        <w:rPr>
          <w:rFonts w:ascii="Arial" w:eastAsia="Times New Roman" w:hAnsi="Arial" w:cs="Arial"/>
          <w:color w:val="000000"/>
          <w:sz w:val="24"/>
          <w:szCs w:val="24"/>
          <w:lang w:eastAsia="ru-RU"/>
        </w:rPr>
        <w:t xml:space="preserve">ствления плановых и внеплановых </w:t>
      </w:r>
      <w:r w:rsidRPr="001F09A1">
        <w:rPr>
          <w:rFonts w:ascii="Arial" w:eastAsia="Times New Roman" w:hAnsi="Arial" w:cs="Arial"/>
          <w:color w:val="000000"/>
          <w:sz w:val="24"/>
          <w:szCs w:val="24"/>
          <w:lang w:eastAsia="ru-RU"/>
        </w:rPr>
        <w:t>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24.1. Контроль за полнотой и качеством предоставления Муниципальной услуги включает в себя проведение плановых и внеплановых проверок.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соблюдение сроков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соблюдение положений настоящего Административного регламента;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правильность и обоснованность принятых решений об отказе в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24.3. Основанием для проведения внеплановых проверок являются: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proofErr w:type="spellStart"/>
      <w:r w:rsidR="00B85236">
        <w:rPr>
          <w:rFonts w:ascii="Arial" w:eastAsia="Times New Roman" w:hAnsi="Arial" w:cs="Arial"/>
          <w:color w:val="000000"/>
          <w:spacing w:val="7"/>
          <w:sz w:val="24"/>
          <w:szCs w:val="24"/>
          <w:lang w:eastAsia="ru-RU"/>
        </w:rPr>
        <w:t>Краснобратского</w:t>
      </w:r>
      <w:proofErr w:type="spellEnd"/>
      <w:r w:rsidRPr="001F09A1">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sidR="00B85236">
        <w:rPr>
          <w:rFonts w:ascii="Arial" w:eastAsia="Times New Roman" w:hAnsi="Arial" w:cs="Arial"/>
          <w:color w:val="000000"/>
          <w:spacing w:val="7"/>
          <w:sz w:val="24"/>
          <w:szCs w:val="24"/>
          <w:lang w:eastAsia="ru-RU"/>
        </w:rPr>
        <w:t>Краснобратского</w:t>
      </w:r>
      <w:proofErr w:type="spellEnd"/>
      <w:r w:rsidRPr="001F09A1">
        <w:rPr>
          <w:rFonts w:ascii="Arial" w:eastAsia="Times New Roman" w:hAnsi="Arial" w:cs="Arial"/>
          <w:color w:val="000000"/>
          <w:spacing w:val="7"/>
          <w:sz w:val="24"/>
          <w:szCs w:val="24"/>
          <w:lang w:eastAsia="ru-RU"/>
        </w:rPr>
        <w:t xml:space="preserve"> сельского поселения Калачеевского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7"/>
          <w:sz w:val="24"/>
          <w:szCs w:val="24"/>
          <w:lang w:eastAsia="ru-RU"/>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 Требования к порядку и фор</w:t>
      </w:r>
      <w:r w:rsidR="00012C91">
        <w:rPr>
          <w:rFonts w:ascii="Arial" w:eastAsia="Times New Roman" w:hAnsi="Arial" w:cs="Arial"/>
          <w:color w:val="000000"/>
          <w:sz w:val="24"/>
          <w:szCs w:val="24"/>
          <w:lang w:eastAsia="ru-RU"/>
        </w:rPr>
        <w:t xml:space="preserve">мам контроля за предоставлением </w:t>
      </w:r>
      <w:r w:rsidRPr="001F09A1">
        <w:rPr>
          <w:rFonts w:ascii="Arial" w:eastAsia="Times New Roman" w:hAnsi="Arial" w:cs="Arial"/>
          <w:color w:val="000000"/>
          <w:sz w:val="24"/>
          <w:szCs w:val="24"/>
          <w:lang w:eastAsia="ru-RU"/>
        </w:rPr>
        <w:t>Муниципальной услуги, в</w:t>
      </w:r>
      <w:r w:rsidR="00012C91">
        <w:rPr>
          <w:rFonts w:ascii="Arial" w:eastAsia="Times New Roman" w:hAnsi="Arial" w:cs="Arial"/>
          <w:color w:val="000000"/>
          <w:sz w:val="24"/>
          <w:szCs w:val="24"/>
          <w:lang w:eastAsia="ru-RU"/>
        </w:rPr>
        <w:t xml:space="preserve"> том числе </w:t>
      </w:r>
      <w:r w:rsidRPr="001F09A1">
        <w:rPr>
          <w:rFonts w:ascii="Arial" w:eastAsia="Times New Roman" w:hAnsi="Arial" w:cs="Arial"/>
          <w:color w:val="000000"/>
          <w:sz w:val="24"/>
          <w:szCs w:val="24"/>
          <w:lang w:eastAsia="ru-RU"/>
        </w:rPr>
        <w:t>со стороны граждан, их объединений и организаций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25.1.</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25.2.</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Требованиями к порядку и формам текущего контроля за предоставлением Муниципальной услуги являются независимость, тщательность.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25.3.</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1F09A1">
        <w:rPr>
          <w:rFonts w:ascii="Arial" w:eastAsia="Times New Roman" w:hAnsi="Arial" w:cs="Arial"/>
          <w:color w:val="000000"/>
          <w:sz w:val="24"/>
          <w:szCs w:val="24"/>
          <w:lang w:eastAsia="ru-RU"/>
        </w:rPr>
        <w:lastRenderedPageBreak/>
        <w:t>свойства (родители, супруги, дети, братья, сестры, а также братья, сестры, родители, дети супругов и супруги детей) с ним.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25.4.</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25.5.</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25.6.</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25.7.</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25.8.</w:t>
      </w:r>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Раздел V. Досудебный (внесудебн</w:t>
      </w:r>
      <w:r w:rsidR="00012C91">
        <w:rPr>
          <w:rFonts w:ascii="Arial" w:eastAsia="Times New Roman" w:hAnsi="Arial" w:cs="Arial"/>
          <w:color w:val="000000"/>
          <w:sz w:val="24"/>
          <w:szCs w:val="24"/>
          <w:lang w:eastAsia="ru-RU"/>
        </w:rPr>
        <w:t xml:space="preserve">ый) порядок обжалования решений </w:t>
      </w:r>
      <w:r w:rsidRPr="001F09A1">
        <w:rPr>
          <w:rFonts w:ascii="Arial" w:eastAsia="Times New Roman" w:hAnsi="Arial" w:cs="Arial"/>
          <w:color w:val="000000"/>
          <w:sz w:val="24"/>
          <w:szCs w:val="24"/>
          <w:lang w:eastAsia="ru-RU"/>
        </w:rPr>
        <w:t>и действий (бездействия) орг</w:t>
      </w:r>
      <w:r w:rsidR="00012C91">
        <w:rPr>
          <w:rFonts w:ascii="Arial" w:eastAsia="Times New Roman" w:hAnsi="Arial" w:cs="Arial"/>
          <w:color w:val="000000"/>
          <w:sz w:val="24"/>
          <w:szCs w:val="24"/>
          <w:lang w:eastAsia="ru-RU"/>
        </w:rPr>
        <w:t xml:space="preserve">ана, предоставляющего </w:t>
      </w:r>
      <w:r w:rsidRPr="001F09A1">
        <w:rPr>
          <w:rFonts w:ascii="Arial" w:eastAsia="Times New Roman" w:hAnsi="Arial" w:cs="Arial"/>
          <w:color w:val="000000"/>
          <w:sz w:val="24"/>
          <w:szCs w:val="24"/>
          <w:lang w:eastAsia="ru-RU"/>
        </w:rPr>
        <w:t>муниципальную услугу, МФЦ,</w:t>
      </w:r>
      <w:r w:rsidR="00012C91">
        <w:rPr>
          <w:rFonts w:ascii="Arial" w:eastAsia="Times New Roman" w:hAnsi="Arial" w:cs="Arial"/>
          <w:color w:val="000000"/>
          <w:sz w:val="24"/>
          <w:szCs w:val="24"/>
          <w:lang w:eastAsia="ru-RU"/>
        </w:rPr>
        <w:t xml:space="preserve"> организаций, указанных в части </w:t>
      </w:r>
      <w:r w:rsidRPr="001F09A1">
        <w:rPr>
          <w:rFonts w:ascii="Arial" w:eastAsia="Times New Roman" w:hAnsi="Arial" w:cs="Arial"/>
          <w:color w:val="000000"/>
          <w:sz w:val="24"/>
          <w:szCs w:val="24"/>
          <w:lang w:eastAsia="ru-RU"/>
        </w:rPr>
        <w:t>1.1 статьи 16 федерального</w:t>
      </w:r>
      <w:r w:rsidR="00012C91">
        <w:rPr>
          <w:rFonts w:ascii="Arial" w:eastAsia="Times New Roman" w:hAnsi="Arial" w:cs="Arial"/>
          <w:color w:val="000000"/>
          <w:sz w:val="24"/>
          <w:szCs w:val="24"/>
          <w:lang w:eastAsia="ru-RU"/>
        </w:rPr>
        <w:t xml:space="preserve"> закона от 27.07.2010 № 210-ФЗ, </w:t>
      </w:r>
      <w:r w:rsidRPr="001F09A1">
        <w:rPr>
          <w:rFonts w:ascii="Arial" w:eastAsia="Times New Roman" w:hAnsi="Arial" w:cs="Arial"/>
          <w:color w:val="000000"/>
          <w:sz w:val="24"/>
          <w:szCs w:val="24"/>
          <w:lang w:eastAsia="ru-RU"/>
        </w:rPr>
        <w:t>а также их должностн</w:t>
      </w:r>
      <w:r w:rsidR="00012C91">
        <w:rPr>
          <w:rFonts w:ascii="Arial" w:eastAsia="Times New Roman" w:hAnsi="Arial" w:cs="Arial"/>
          <w:color w:val="000000"/>
          <w:sz w:val="24"/>
          <w:szCs w:val="24"/>
          <w:lang w:eastAsia="ru-RU"/>
        </w:rPr>
        <w:t xml:space="preserve">ых лиц, муниципальных служащих, </w:t>
      </w:r>
      <w:r w:rsidR="008A67A4">
        <w:rPr>
          <w:rFonts w:ascii="Arial" w:eastAsia="Times New Roman" w:hAnsi="Arial" w:cs="Arial"/>
          <w:color w:val="000000"/>
          <w:sz w:val="24"/>
          <w:szCs w:val="24"/>
          <w:lang w:eastAsia="ru-RU"/>
        </w:rPr>
        <w:t>работников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27. Заявитель может обратиться с жалобой в том числе в следующих случаях: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нарушение срока регистрации запроса о предоставлении муниципальной услуги, комплексного запроса;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нарушение срока или порядка выдачи документов по результатам предоставления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28. Заявители имеют право на получение информации, необходимой для обоснования и рассмотрения жалобы.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29. Оснований для отказа в рассмотрении жалобы не имеется.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30. Основанием для начала процедуры досудебного (внесудебного) обжалования является поступившая жалоба.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 Жалоба должна содержать:</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32. Жалобы на решения и действия (бездействие) должностного лица подаются в Администрацию.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Заявитель может обжаловать решения и действия (бездействие) должностных лиц, муниципальных служащих Администрации главе Администрации.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Глава Администрации проводят личный прием заявителей.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Жалобы на решения и действия (бездействие) работников привлекаемых организаций подаются руководителям этих организаций.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8" w:name="p39"/>
      <w:bookmarkEnd w:id="8"/>
      <w:r w:rsidRPr="001F09A1">
        <w:rPr>
          <w:rFonts w:ascii="Arial" w:eastAsia="Times New Roman" w:hAnsi="Arial" w:cs="Arial"/>
          <w:color w:val="000000"/>
          <w:sz w:val="24"/>
          <w:szCs w:val="24"/>
          <w:lang w:eastAsia="ru-RU"/>
        </w:rPr>
        <w:t>34. По результатам рассмотрения жалобы лицом, уполномоченным на ее рассмотрение, принимается одно из следующих решений: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в удовлетворении жалобы отказывается.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35. 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9" w:name="p43"/>
      <w:bookmarkEnd w:id="9"/>
      <w:r w:rsidRPr="001F09A1">
        <w:rPr>
          <w:rFonts w:ascii="Arial" w:eastAsia="Times New Roman" w:hAnsi="Arial" w:cs="Arial"/>
          <w:color w:val="000000"/>
          <w:sz w:val="24"/>
          <w:szCs w:val="24"/>
          <w:lang w:eastAsia="ru-RU"/>
        </w:rPr>
        <w:t>Не позднее 1 рабочего дня, следующего за днем принятия решения, указанного в пункте 34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36.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1F09A1" w:rsidRPr="001F09A1" w:rsidRDefault="001F09A1" w:rsidP="00012C91">
      <w:pPr>
        <w:spacing w:after="0" w:line="240" w:lineRule="auto"/>
        <w:ind w:firstLine="709"/>
        <w:jc w:val="both"/>
        <w:rPr>
          <w:rFonts w:ascii="Arial" w:eastAsia="Times New Roman" w:hAnsi="Arial" w:cs="Arial"/>
          <w:color w:val="000000"/>
          <w:sz w:val="24"/>
          <w:szCs w:val="24"/>
          <w:lang w:eastAsia="ru-RU"/>
        </w:rPr>
      </w:pPr>
      <w:bookmarkStart w:id="10" w:name="_Toc134019825"/>
      <w:r w:rsidRPr="001F09A1">
        <w:rPr>
          <w:rFonts w:ascii="Arial" w:eastAsia="Times New Roman" w:hAnsi="Arial" w:cs="Arial"/>
          <w:color w:val="000000"/>
          <w:sz w:val="24"/>
          <w:szCs w:val="24"/>
          <w:lang w:eastAsia="ru-RU"/>
        </w:rPr>
        <w:t>Перечень нормативных правовых актов, регулирующих порядок</w:t>
      </w:r>
      <w:bookmarkStart w:id="11" w:name="_Toc134019826"/>
      <w:bookmarkEnd w:id="10"/>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досудебного (внесудебного) обжалования действий</w:t>
      </w:r>
      <w:bookmarkStart w:id="12" w:name="_Toc134019827"/>
      <w:bookmarkEnd w:id="11"/>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(бездействия) и (или) решений, принятых (осуществленных)</w:t>
      </w:r>
      <w:bookmarkStart w:id="13" w:name="_Toc134019828"/>
      <w:bookmarkEnd w:id="12"/>
      <w:r w:rsidR="00012C91">
        <w:rPr>
          <w:rFonts w:ascii="Arial" w:eastAsia="Times New Roman" w:hAnsi="Arial" w:cs="Arial"/>
          <w:color w:val="000000"/>
          <w:sz w:val="24"/>
          <w:szCs w:val="24"/>
          <w:lang w:eastAsia="ru-RU"/>
        </w:rPr>
        <w:t xml:space="preserve"> </w:t>
      </w:r>
      <w:r w:rsidRPr="001F09A1">
        <w:rPr>
          <w:rFonts w:ascii="Arial" w:eastAsia="Times New Roman" w:hAnsi="Arial" w:cs="Arial"/>
          <w:color w:val="000000"/>
          <w:sz w:val="24"/>
          <w:szCs w:val="24"/>
          <w:lang w:eastAsia="ru-RU"/>
        </w:rPr>
        <w:t>в ходе предоставления муниципальной услуги</w:t>
      </w:r>
      <w:bookmarkEnd w:id="13"/>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Федеральным законом N 210-ФЗ;</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A67A4" w:rsidRDefault="008A67A4" w:rsidP="001F09A1">
      <w:pPr>
        <w:spacing w:after="0" w:line="240" w:lineRule="auto"/>
        <w:ind w:left="4962"/>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1F09A1" w:rsidRDefault="001F09A1" w:rsidP="00012C91">
      <w:pPr>
        <w:spacing w:after="0" w:line="240" w:lineRule="auto"/>
        <w:ind w:left="4253"/>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Приложение № 1 к Административно</w:t>
      </w:r>
      <w:r w:rsidR="00012C91">
        <w:rPr>
          <w:rFonts w:ascii="Arial" w:eastAsia="Times New Roman" w:hAnsi="Arial" w:cs="Arial"/>
          <w:color w:val="000000"/>
          <w:sz w:val="24"/>
          <w:szCs w:val="24"/>
          <w:lang w:eastAsia="ru-RU"/>
        </w:rPr>
        <w:t xml:space="preserve">му регламенту по предоставлению </w:t>
      </w:r>
      <w:r w:rsidRPr="001F09A1">
        <w:rPr>
          <w:rFonts w:ascii="Arial" w:eastAsia="Times New Roman" w:hAnsi="Arial" w:cs="Arial"/>
          <w:color w:val="000000"/>
          <w:sz w:val="24"/>
          <w:szCs w:val="24"/>
          <w:lang w:eastAsia="ru-RU"/>
        </w:rPr>
        <w:t>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12C91" w:rsidRPr="001F09A1" w:rsidRDefault="00012C91" w:rsidP="00012C91">
      <w:pPr>
        <w:spacing w:after="0" w:line="240" w:lineRule="auto"/>
        <w:ind w:left="4253"/>
        <w:jc w:val="both"/>
        <w:rPr>
          <w:rFonts w:ascii="Arial" w:eastAsia="Times New Roman" w:hAnsi="Arial" w:cs="Arial"/>
          <w:color w:val="000000"/>
          <w:sz w:val="24"/>
          <w:szCs w:val="24"/>
          <w:lang w:eastAsia="ru-RU"/>
        </w:rPr>
      </w:pPr>
    </w:p>
    <w:p w:rsidR="001F09A1" w:rsidRPr="001F09A1" w:rsidRDefault="001F09A1" w:rsidP="00012C91">
      <w:pPr>
        <w:spacing w:after="0" w:line="240" w:lineRule="auto"/>
        <w:ind w:firstLine="709"/>
        <w:jc w:val="center"/>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Перечень</w:t>
      </w:r>
    </w:p>
    <w:p w:rsidR="001F09A1" w:rsidRPr="001F09A1" w:rsidRDefault="001F09A1" w:rsidP="00012C91">
      <w:pPr>
        <w:spacing w:after="0" w:line="240" w:lineRule="auto"/>
        <w:ind w:firstLine="709"/>
        <w:jc w:val="center"/>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1F09A1" w:rsidRPr="001F09A1" w:rsidRDefault="001F09A1" w:rsidP="001F09A1">
      <w:pPr>
        <w:numPr>
          <w:ilvl w:val="0"/>
          <w:numId w:val="1"/>
        </w:numPr>
        <w:spacing w:after="0" w:line="240" w:lineRule="auto"/>
        <w:ind w:left="0" w:firstLine="709"/>
        <w:jc w:val="both"/>
        <w:rPr>
          <w:rFonts w:ascii="Arial" w:eastAsia="Times New Roman" w:hAnsi="Arial" w:cs="Arial"/>
          <w:color w:val="000000"/>
          <w:sz w:val="24"/>
          <w:szCs w:val="24"/>
          <w:lang w:eastAsia="ru-RU"/>
        </w:rPr>
      </w:pPr>
      <w:r w:rsidRPr="001F09A1">
        <w:rPr>
          <w:rFonts w:ascii="Times New Roman" w:eastAsia="Times New Roman" w:hAnsi="Times New Roman" w:cs="Times New Roman"/>
          <w:color w:val="000000"/>
          <w:sz w:val="14"/>
          <w:szCs w:val="14"/>
          <w:lang w:eastAsia="ru-RU"/>
        </w:rPr>
        <w:t>              </w:t>
      </w:r>
      <w:r w:rsidRPr="001F09A1">
        <w:rPr>
          <w:rFonts w:ascii="Arial" w:eastAsia="Times New Roman" w:hAnsi="Arial" w:cs="Arial"/>
          <w:color w:val="000000"/>
          <w:sz w:val="24"/>
          <w:szCs w:val="24"/>
          <w:lang w:eastAsia="ru-RU"/>
        </w:rPr>
        <w:t>Перечень признаков заявителей</w:t>
      </w:r>
    </w:p>
    <w:tbl>
      <w:tblPr>
        <w:tblW w:w="0" w:type="auto"/>
        <w:tblCellMar>
          <w:left w:w="0" w:type="dxa"/>
          <w:right w:w="0" w:type="dxa"/>
        </w:tblCellMar>
        <w:tblLook w:val="04A0" w:firstRow="1" w:lastRow="0" w:firstColumn="1" w:lastColumn="0" w:noHBand="0" w:noVBand="1"/>
      </w:tblPr>
      <w:tblGrid>
        <w:gridCol w:w="1214"/>
        <w:gridCol w:w="3041"/>
        <w:gridCol w:w="5083"/>
      </w:tblGrid>
      <w:tr w:rsidR="001F09A1" w:rsidRPr="001F09A1" w:rsidTr="001F09A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Признак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Значения признаков заявителя</w:t>
            </w:r>
          </w:p>
        </w:tc>
      </w:tr>
      <w:tr w:rsidR="001F09A1" w:rsidRPr="001F09A1" w:rsidTr="001F09A1">
        <w:tc>
          <w:tcPr>
            <w:tcW w:w="103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Вариант 1 - Перераспределение земель и (или) земельных</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участков, находящихся в муниципальной собственности, и земельных</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участков, находящихся в частной собственности</w:t>
            </w:r>
          </w:p>
        </w:tc>
      </w:tr>
      <w:tr w:rsidR="001F09A1" w:rsidRPr="001F09A1" w:rsidTr="001F09A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Категория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1.Физическое лицо</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 Индивидуальный предприниматель</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3. Юридическое лицо</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1F09A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Заявитель обратился лично/посредством представителя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numPr>
                <w:ilvl w:val="0"/>
                <w:numId w:val="2"/>
              </w:numPr>
              <w:spacing w:after="0" w:line="240" w:lineRule="auto"/>
              <w:ind w:left="0" w:firstLine="0"/>
              <w:jc w:val="both"/>
              <w:rPr>
                <w:rFonts w:ascii="Arial" w:eastAsia="Times New Roman" w:hAnsi="Arial" w:cs="Arial"/>
                <w:sz w:val="24"/>
                <w:szCs w:val="24"/>
                <w:lang w:eastAsia="ru-RU"/>
              </w:rPr>
            </w:pPr>
            <w:r w:rsidRPr="001F09A1">
              <w:rPr>
                <w:rFonts w:ascii="Times New Roman" w:eastAsia="Times New Roman" w:hAnsi="Times New Roman" w:cs="Times New Roman"/>
                <w:sz w:val="14"/>
                <w:szCs w:val="14"/>
                <w:lang w:eastAsia="ru-RU"/>
              </w:rPr>
              <w:t>              </w:t>
            </w:r>
            <w:r w:rsidRPr="001F09A1">
              <w:rPr>
                <w:rFonts w:ascii="Arial" w:eastAsia="Times New Roman" w:hAnsi="Arial" w:cs="Arial"/>
                <w:sz w:val="24"/>
                <w:szCs w:val="24"/>
                <w:lang w:eastAsia="ru-RU"/>
              </w:rPr>
              <w:t>За предоставлением Муниципальной услуги обратился лично заявитель</w:t>
            </w:r>
          </w:p>
          <w:p w:rsidR="001F09A1" w:rsidRPr="001F09A1" w:rsidRDefault="001F09A1" w:rsidP="001F09A1">
            <w:pPr>
              <w:numPr>
                <w:ilvl w:val="0"/>
                <w:numId w:val="2"/>
              </w:numPr>
              <w:spacing w:after="0" w:line="240" w:lineRule="auto"/>
              <w:ind w:left="0" w:firstLine="0"/>
              <w:jc w:val="both"/>
              <w:rPr>
                <w:rFonts w:ascii="Arial" w:eastAsia="Times New Roman" w:hAnsi="Arial" w:cs="Arial"/>
                <w:sz w:val="24"/>
                <w:szCs w:val="24"/>
                <w:lang w:eastAsia="ru-RU"/>
              </w:rPr>
            </w:pPr>
            <w:r w:rsidRPr="001F09A1">
              <w:rPr>
                <w:rFonts w:ascii="Times New Roman" w:eastAsia="Times New Roman" w:hAnsi="Times New Roman" w:cs="Times New Roman"/>
                <w:sz w:val="14"/>
                <w:szCs w:val="14"/>
                <w:lang w:eastAsia="ru-RU"/>
              </w:rPr>
              <w:t>              </w:t>
            </w:r>
            <w:r w:rsidRPr="001F09A1">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F09A1" w:rsidRPr="001F09A1" w:rsidTr="001F09A1">
        <w:tc>
          <w:tcPr>
            <w:tcW w:w="103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Вариант 2 - Дубликат решения о перераспределении земель и (или) земельных</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участков, находящихся в муниципальной собственности, и земельных</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участков, находящихся в частной собственности</w:t>
            </w:r>
          </w:p>
        </w:tc>
      </w:tr>
      <w:tr w:rsidR="001F09A1" w:rsidRPr="001F09A1" w:rsidTr="001F09A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Категория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1.Физическое лицо</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 Индивидуальный предприниматель</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3. Юридическое лицо</w:t>
            </w:r>
          </w:p>
        </w:tc>
      </w:tr>
      <w:tr w:rsidR="001F09A1" w:rsidRPr="001F09A1" w:rsidTr="001F09A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Заявитель обратился лично/посредством представителя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numPr>
                <w:ilvl w:val="0"/>
                <w:numId w:val="3"/>
              </w:numPr>
              <w:spacing w:after="0" w:line="240" w:lineRule="auto"/>
              <w:ind w:left="0" w:firstLine="0"/>
              <w:jc w:val="both"/>
              <w:rPr>
                <w:rFonts w:ascii="Arial" w:eastAsia="Times New Roman" w:hAnsi="Arial" w:cs="Arial"/>
                <w:sz w:val="24"/>
                <w:szCs w:val="24"/>
                <w:lang w:eastAsia="ru-RU"/>
              </w:rPr>
            </w:pPr>
            <w:r w:rsidRPr="001F09A1">
              <w:rPr>
                <w:rFonts w:ascii="Times New Roman" w:eastAsia="Times New Roman" w:hAnsi="Times New Roman" w:cs="Times New Roman"/>
                <w:sz w:val="14"/>
                <w:szCs w:val="14"/>
                <w:lang w:eastAsia="ru-RU"/>
              </w:rPr>
              <w:t>              </w:t>
            </w:r>
            <w:r w:rsidRPr="001F09A1">
              <w:rPr>
                <w:rFonts w:ascii="Arial" w:eastAsia="Times New Roman" w:hAnsi="Arial" w:cs="Arial"/>
                <w:sz w:val="24"/>
                <w:szCs w:val="24"/>
                <w:lang w:eastAsia="ru-RU"/>
              </w:rPr>
              <w:t>За предоставлением Муниципальной услуги обратился лично заявитель</w:t>
            </w:r>
          </w:p>
          <w:p w:rsidR="001F09A1" w:rsidRPr="001F09A1" w:rsidRDefault="001F09A1" w:rsidP="001F09A1">
            <w:pPr>
              <w:numPr>
                <w:ilvl w:val="0"/>
                <w:numId w:val="3"/>
              </w:numPr>
              <w:spacing w:after="0" w:line="240" w:lineRule="auto"/>
              <w:ind w:left="0" w:firstLine="0"/>
              <w:jc w:val="both"/>
              <w:rPr>
                <w:rFonts w:ascii="Arial" w:eastAsia="Times New Roman" w:hAnsi="Arial" w:cs="Arial"/>
                <w:sz w:val="24"/>
                <w:szCs w:val="24"/>
                <w:lang w:eastAsia="ru-RU"/>
              </w:rPr>
            </w:pPr>
            <w:r w:rsidRPr="001F09A1">
              <w:rPr>
                <w:rFonts w:ascii="Times New Roman" w:eastAsia="Times New Roman" w:hAnsi="Times New Roman" w:cs="Times New Roman"/>
                <w:sz w:val="14"/>
                <w:szCs w:val="14"/>
                <w:lang w:eastAsia="ru-RU"/>
              </w:rPr>
              <w:t>              </w:t>
            </w:r>
            <w:r w:rsidRPr="001F09A1">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r w:rsidR="001F09A1" w:rsidRPr="001F09A1" w:rsidTr="001F09A1">
        <w:tc>
          <w:tcPr>
            <w:tcW w:w="10314"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Вариант 3 - 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F09A1" w:rsidRPr="001F09A1" w:rsidTr="001F09A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Категория заявителя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1.Физическое лицо</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 Индивидуальный предприниматель</w:t>
            </w:r>
          </w:p>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3. Юридическое лицо</w:t>
            </w:r>
          </w:p>
        </w:tc>
      </w:tr>
      <w:tr w:rsidR="001F09A1" w:rsidRPr="001F09A1" w:rsidTr="001F09A1">
        <w:tc>
          <w:tcPr>
            <w:tcW w:w="13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w:t>
            </w:r>
          </w:p>
        </w:tc>
        <w:tc>
          <w:tcPr>
            <w:tcW w:w="319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Заявитель обратился лично/посредством представителя</w:t>
            </w:r>
          </w:p>
        </w:tc>
        <w:tc>
          <w:tcPr>
            <w:tcW w:w="57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numPr>
                <w:ilvl w:val="0"/>
                <w:numId w:val="4"/>
              </w:numPr>
              <w:spacing w:after="0" w:line="240" w:lineRule="auto"/>
              <w:ind w:left="0" w:firstLine="0"/>
              <w:jc w:val="both"/>
              <w:rPr>
                <w:rFonts w:ascii="Arial" w:eastAsia="Times New Roman" w:hAnsi="Arial" w:cs="Arial"/>
                <w:sz w:val="24"/>
                <w:szCs w:val="24"/>
                <w:lang w:eastAsia="ru-RU"/>
              </w:rPr>
            </w:pPr>
            <w:r w:rsidRPr="001F09A1">
              <w:rPr>
                <w:rFonts w:ascii="Times New Roman" w:eastAsia="Times New Roman" w:hAnsi="Times New Roman" w:cs="Times New Roman"/>
                <w:sz w:val="14"/>
                <w:szCs w:val="14"/>
                <w:lang w:eastAsia="ru-RU"/>
              </w:rPr>
              <w:t>              </w:t>
            </w:r>
            <w:r w:rsidRPr="001F09A1">
              <w:rPr>
                <w:rFonts w:ascii="Arial" w:eastAsia="Times New Roman" w:hAnsi="Arial" w:cs="Arial"/>
                <w:sz w:val="24"/>
                <w:szCs w:val="24"/>
                <w:lang w:eastAsia="ru-RU"/>
              </w:rPr>
              <w:t>За предоставлением Муниципальной услуги обратился лично заявитель</w:t>
            </w:r>
          </w:p>
          <w:p w:rsidR="001F09A1" w:rsidRPr="001F09A1" w:rsidRDefault="001F09A1" w:rsidP="001F09A1">
            <w:pPr>
              <w:numPr>
                <w:ilvl w:val="0"/>
                <w:numId w:val="4"/>
              </w:numPr>
              <w:spacing w:after="0" w:line="240" w:lineRule="auto"/>
              <w:ind w:left="0" w:firstLine="0"/>
              <w:jc w:val="both"/>
              <w:rPr>
                <w:rFonts w:ascii="Arial" w:eastAsia="Times New Roman" w:hAnsi="Arial" w:cs="Arial"/>
                <w:sz w:val="24"/>
                <w:szCs w:val="24"/>
                <w:lang w:eastAsia="ru-RU"/>
              </w:rPr>
            </w:pPr>
            <w:r w:rsidRPr="001F09A1">
              <w:rPr>
                <w:rFonts w:ascii="Times New Roman" w:eastAsia="Times New Roman" w:hAnsi="Times New Roman" w:cs="Times New Roman"/>
                <w:sz w:val="14"/>
                <w:szCs w:val="14"/>
                <w:lang w:eastAsia="ru-RU"/>
              </w:rPr>
              <w:t>              </w:t>
            </w:r>
            <w:r w:rsidRPr="001F09A1">
              <w:rPr>
                <w:rFonts w:ascii="Arial" w:eastAsia="Times New Roman" w:hAnsi="Arial" w:cs="Arial"/>
                <w:sz w:val="24"/>
                <w:szCs w:val="24"/>
                <w:lang w:eastAsia="ru-RU"/>
              </w:rPr>
              <w:t>За предоставлением Муниципальной услуги обратился представитель заявителя</w:t>
            </w:r>
          </w:p>
        </w:tc>
      </w:tr>
    </w:tbl>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CellMar>
          <w:left w:w="0" w:type="dxa"/>
          <w:right w:w="0" w:type="dxa"/>
        </w:tblCellMar>
        <w:tblLook w:val="04A0" w:firstRow="1" w:lastRow="0" w:firstColumn="1" w:lastColumn="0" w:noHBand="0" w:noVBand="1"/>
      </w:tblPr>
      <w:tblGrid>
        <w:gridCol w:w="1814"/>
        <w:gridCol w:w="7524"/>
      </w:tblGrid>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Вариант</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Комбинация значений признаков</w:t>
            </w:r>
          </w:p>
        </w:tc>
      </w:tr>
      <w:tr w:rsidR="001F09A1" w:rsidRPr="001F09A1" w:rsidTr="001F09A1">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Вариант 1 - 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Физическое лицо, лично</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физического лица</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Индивидуальный предприниматель, лично</w:t>
            </w:r>
          </w:p>
        </w:tc>
      </w:tr>
      <w:tr w:rsidR="001F09A1" w:rsidRPr="001F09A1" w:rsidTr="001F09A1">
        <w:trPr>
          <w:trHeight w:val="203"/>
        </w:trPr>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индивидуального предпринимателя</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Юридическое лицо, руководитель</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юридического лица</w:t>
            </w:r>
          </w:p>
        </w:tc>
      </w:tr>
      <w:tr w:rsidR="001F09A1" w:rsidRPr="001F09A1" w:rsidTr="001F09A1">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Вариант 2 - 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Физическое лицо, лично</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физического лица</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Индивидуальный предприниматель, лично</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индивидуального предпринимателя</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Юридическое лицо, руководитель</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юридического лица</w:t>
            </w:r>
          </w:p>
        </w:tc>
      </w:tr>
      <w:tr w:rsidR="001F09A1" w:rsidRPr="001F09A1" w:rsidTr="001F09A1">
        <w:tc>
          <w:tcPr>
            <w:tcW w:w="10314"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Вариант 3 - 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1</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Физическое лицо, лично</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2</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физического лица</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3</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Индивидуальный предприниматель, лично</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4</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индивидуального предпринимателя</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5</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Юридическое лицо, руководитель</w:t>
            </w:r>
          </w:p>
        </w:tc>
      </w:tr>
      <w:tr w:rsidR="001F09A1" w:rsidRPr="001F09A1" w:rsidTr="001F09A1">
        <w:tc>
          <w:tcPr>
            <w:tcW w:w="19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6</w:t>
            </w:r>
          </w:p>
        </w:tc>
        <w:tc>
          <w:tcPr>
            <w:tcW w:w="839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1F09A1" w:rsidRPr="001F09A1" w:rsidRDefault="001F09A1" w:rsidP="001F09A1">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Представитель юридического лица</w:t>
            </w:r>
          </w:p>
        </w:tc>
      </w:tr>
    </w:tbl>
    <w:p w:rsidR="008A67A4" w:rsidRDefault="008A67A4" w:rsidP="001F09A1">
      <w:pPr>
        <w:spacing w:after="0" w:line="240" w:lineRule="auto"/>
        <w:ind w:left="5103"/>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1F09A1" w:rsidRPr="001F09A1" w:rsidRDefault="001F09A1" w:rsidP="00012C91">
      <w:pPr>
        <w:spacing w:after="0" w:line="240" w:lineRule="auto"/>
        <w:ind w:left="4253"/>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Приложение № 2 к Административному регламенту по пред</w:t>
      </w:r>
      <w:r w:rsidR="00012C91">
        <w:rPr>
          <w:rFonts w:ascii="Arial" w:eastAsia="Times New Roman" w:hAnsi="Arial" w:cs="Arial"/>
          <w:color w:val="000000"/>
          <w:sz w:val="24"/>
          <w:szCs w:val="24"/>
          <w:lang w:eastAsia="ru-RU"/>
        </w:rPr>
        <w:t xml:space="preserve">оставлению муниципальной услуги </w:t>
      </w:r>
      <w:r w:rsidRPr="001F09A1">
        <w:rPr>
          <w:rFonts w:ascii="Arial" w:eastAsia="Times New Roman" w:hAnsi="Arial" w:cs="Arial"/>
          <w:color w:val="000000"/>
          <w:sz w:val="24"/>
          <w:szCs w:val="24"/>
          <w:lang w:eastAsia="ru-RU"/>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012C91">
      <w:pPr>
        <w:spacing w:after="0" w:line="240" w:lineRule="auto"/>
        <w:ind w:left="4253"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14" w:name="Par546"/>
      <w:bookmarkEnd w:id="14"/>
      <w:r w:rsidRPr="001F09A1">
        <w:rPr>
          <w:rFonts w:ascii="Arial" w:eastAsia="Times New Roman" w:hAnsi="Arial" w:cs="Arial"/>
          <w:color w:val="000000"/>
          <w:sz w:val="24"/>
          <w:szCs w:val="24"/>
          <w:lang w:eastAsia="ru-RU"/>
        </w:rPr>
        <w:t>СОГЛАШЕНИЕ N 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*указывается уровень собственности исходного земельного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 г. г. 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(наименование органа местного самоуправления)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лице _______________________________________________________________,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(указать уполномоченное лицо)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действующего на основании 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именуемый в дальнейшем "Сторона 1", и 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 года рождения, паспорт серия ________ ________ номер __________, выдан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 _</w:t>
      </w:r>
      <w:proofErr w:type="gramStart"/>
      <w:r w:rsidRPr="001F09A1">
        <w:rPr>
          <w:rFonts w:ascii="Arial" w:eastAsia="Times New Roman" w:hAnsi="Arial" w:cs="Arial"/>
          <w:color w:val="000000"/>
          <w:sz w:val="24"/>
          <w:szCs w:val="24"/>
          <w:lang w:eastAsia="ru-RU"/>
        </w:rPr>
        <w:t>_._</w:t>
      </w:r>
      <w:proofErr w:type="gramEnd"/>
      <w:r w:rsidRPr="001F09A1">
        <w:rPr>
          <w:rFonts w:ascii="Arial" w:eastAsia="Times New Roman" w:hAnsi="Arial" w:cs="Arial"/>
          <w:color w:val="000000"/>
          <w:sz w:val="24"/>
          <w:szCs w:val="24"/>
          <w:lang w:eastAsia="ru-RU"/>
        </w:rPr>
        <w:t>_.____ года, код подразделения ______, зарегистрированный по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адресу: г. ____________________, именуемый в дальнейшем "Сторона 2", вместе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именуемые "Стороны", заключили настоящее Соглашение о нижеследующем (далее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Соглашение):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 Предмет Соглашения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(_наименование муниципального образования) (вариант: государственная собственность на который (которые) не разграничена) (указывается кадастровый номер и площадь земельного участка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 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(наименование муниципального образования)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не разграничена.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*1.2. В результате перераспределения, в соответствии с проектом межевания территории, утвержденным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(далее - Участок), на который возникает право частной собственности и земельный участок (земельные участки) площадью ___________ кв. м, с кадастровым номером _____________, категория земель: _____________, вид разрешенного использования: _____________, на который возникает право муниципальной собственности (_____________________________), (вариант) собственность на который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(наименование муниципального образования)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не разграничена.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пунктом 2.1 Соглашения.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1.4. После подписания соглашения Стороной 2, а также внесения оплаты за увеличение площади земельного участка, предусмотренной пунктом 2.1 настоящего Соглашения, все экземпляры Соглашения подлежат обязательной регистрации в _____________ с присвоением регистрационного номера.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Размер платы за увеличение площади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15" w:name="Par575"/>
      <w:bookmarkEnd w:id="15"/>
      <w:r w:rsidRPr="001F09A1">
        <w:rPr>
          <w:rFonts w:ascii="Arial" w:eastAsia="Times New Roman" w:hAnsi="Arial" w:cs="Arial"/>
          <w:color w:val="000000"/>
          <w:sz w:val="24"/>
          <w:szCs w:val="24"/>
          <w:lang w:eastAsia="ru-RU"/>
        </w:rPr>
        <w:t>2.1. 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(сумма прописью)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платы за увеличение площади земельного участка, являющемуся неотъемлемым приложением к Соглашению).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2.2. Оплата стоимости земельного участка в сумме, указанной в пункте 2.1 Соглашения, производится Стороной 2 в течение ____ календарных дней с даты получения Соглашения, до его регистрации в едином государственном реестре.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16" w:name="Par578"/>
      <w:bookmarkEnd w:id="16"/>
      <w:r w:rsidRPr="001F09A1">
        <w:rPr>
          <w:rFonts w:ascii="Arial" w:eastAsia="Times New Roman" w:hAnsi="Arial" w:cs="Arial"/>
          <w:color w:val="000000"/>
          <w:sz w:val="24"/>
          <w:szCs w:val="24"/>
          <w:lang w:eastAsia="ru-RU"/>
        </w:rPr>
        <w:t>3. Особые условия использования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 В отношении Участка установлены следующие ограничения и обременения: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3.1.1. _____________________________________________________.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3.1.2. _____________________________________________________.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3.1.3. _____________________________________________________.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3.2. Части Участка, в отношении которых установлены ограничения, отображены в выписке из Единого государственного реестра недвижимости.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 Обязанности Сторон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4.1. Сторона 1 обязуется: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17" w:name="Par589"/>
      <w:bookmarkEnd w:id="17"/>
      <w:r w:rsidRPr="001F09A1">
        <w:rPr>
          <w:rFonts w:ascii="Arial" w:eastAsia="Times New Roman" w:hAnsi="Arial" w:cs="Arial"/>
          <w:color w:val="000000"/>
          <w:sz w:val="24"/>
          <w:szCs w:val="24"/>
          <w:lang w:eastAsia="ru-RU"/>
        </w:rPr>
        <w:t>4.1.1. Предоставить Стороне 2 два экземпляра Соглашения с необходимыми приложениями для регистрации права собственности на Участок.</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4.2. Сторона 2 обязуется: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4.2.1. В срок не позднее ____ дней с даты получения документов, указанных в п. 4.1.1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4.2.2. Соблюдать предусмотренные в разделе 3 Соглашения особые условия использования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5. Возникновение права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 момента государственной регистрации права собственности Стороны 2 Участок считается переданным Стороне 2.</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 Ответственность Сторон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 Прочие условия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7.1. Соглашение вступает в силу с момента регистрации Соглашения в едином государственном реестре после его подписания Сторонами.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7.3. Все изменения и дополнения к Соглашению действительны, если они совершены в письменной форме и подписаны Сторонами.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7.4. Во всем, что не урегулировано Соглашением, Стороны руководствуются действующим законодательством.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8. Приложение к Соглашению</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8.1. Расчет размера платы на увеличение площади земельного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9. Адреса, реквизиты и подписи Сторон</w:t>
      </w:r>
    </w:p>
    <w:p w:rsidR="008A67A4" w:rsidRDefault="001F09A1" w:rsidP="008A67A4">
      <w:pPr>
        <w:spacing w:after="0" w:line="240" w:lineRule="auto"/>
        <w:ind w:right="360" w:firstLine="567"/>
        <w:jc w:val="both"/>
        <w:rPr>
          <w:rFonts w:ascii="Arial" w:eastAsia="Times New Roman" w:hAnsi="Arial" w:cs="Arial"/>
          <w:color w:val="800000"/>
          <w:sz w:val="20"/>
          <w:szCs w:val="20"/>
          <w:lang w:eastAsia="ru-RU"/>
        </w:rPr>
      </w:pPr>
      <w:r w:rsidRPr="001F09A1">
        <w:rPr>
          <w:rFonts w:ascii="Arial" w:eastAsia="Times New Roman" w:hAnsi="Arial" w:cs="Arial"/>
          <w:color w:val="000000"/>
          <w:sz w:val="24"/>
          <w:szCs w:val="24"/>
          <w:lang w:eastAsia="ru-RU"/>
        </w:rPr>
        <w:t> </w:t>
      </w:r>
      <w:r w:rsidR="008A67A4">
        <w:rPr>
          <w:rFonts w:ascii="Arial" w:eastAsia="Times New Roman" w:hAnsi="Arial" w:cs="Arial"/>
          <w:color w:val="800000"/>
          <w:sz w:val="20"/>
          <w:szCs w:val="20"/>
          <w:lang w:eastAsia="ru-RU"/>
        </w:rPr>
        <w:br w:type="page"/>
      </w:r>
    </w:p>
    <w:p w:rsidR="001F09A1" w:rsidRPr="001F09A1" w:rsidRDefault="001F09A1" w:rsidP="008A67A4">
      <w:pPr>
        <w:spacing w:after="0" w:line="240" w:lineRule="auto"/>
        <w:ind w:right="360" w:firstLine="567"/>
        <w:jc w:val="both"/>
        <w:rPr>
          <w:rFonts w:ascii="Arial" w:eastAsia="Times New Roman" w:hAnsi="Arial" w:cs="Arial"/>
          <w:color w:val="000000"/>
          <w:sz w:val="24"/>
          <w:szCs w:val="24"/>
          <w:lang w:eastAsia="ru-RU"/>
        </w:rPr>
      </w:pPr>
    </w:p>
    <w:p w:rsidR="001F09A1" w:rsidRDefault="001F09A1" w:rsidP="00012C91">
      <w:pPr>
        <w:spacing w:after="0" w:line="240" w:lineRule="auto"/>
        <w:ind w:left="4253"/>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Приложение № 3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12C91" w:rsidRPr="001F09A1" w:rsidRDefault="00012C91" w:rsidP="00012C91">
      <w:pPr>
        <w:spacing w:after="0" w:line="240" w:lineRule="auto"/>
        <w:ind w:left="4253"/>
        <w:jc w:val="both"/>
        <w:rPr>
          <w:rFonts w:ascii="Arial" w:eastAsia="Times New Roman" w:hAnsi="Arial" w:cs="Arial"/>
          <w:color w:val="000000"/>
          <w:sz w:val="24"/>
          <w:szCs w:val="24"/>
          <w:lang w:eastAsia="ru-RU"/>
        </w:rPr>
      </w:pP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18" w:name="Par629"/>
      <w:bookmarkEnd w:id="18"/>
      <w:r w:rsidRPr="001F09A1">
        <w:rPr>
          <w:rFonts w:ascii="Arial" w:eastAsia="Times New Roman" w:hAnsi="Arial" w:cs="Arial"/>
          <w:color w:val="000000"/>
          <w:sz w:val="24"/>
          <w:szCs w:val="24"/>
          <w:lang w:eastAsia="ru-RU"/>
        </w:rPr>
        <w:t>ФОРМА РЕШЕНИЯ ОБ ОТКАЗЕ В ПРЕДОСТАВЛЕНИИ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w:t>
      </w:r>
      <w:r w:rsidR="00012C91">
        <w:rPr>
          <w:rFonts w:ascii="Arial" w:eastAsia="Times New Roman" w:hAnsi="Arial" w:cs="Arial"/>
          <w:color w:val="000000"/>
          <w:sz w:val="24"/>
          <w:szCs w:val="24"/>
          <w:lang w:eastAsia="ru-RU"/>
        </w:rPr>
        <w:t>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(наименование уполномоченного органа местного самоуправления)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Кому ________________________________________</w:t>
      </w:r>
      <w:r w:rsidR="00012C91">
        <w:rPr>
          <w:rFonts w:ascii="Arial" w:eastAsia="Times New Roman" w:hAnsi="Arial" w:cs="Arial"/>
          <w:color w:val="000000"/>
          <w:sz w:val="24"/>
          <w:szCs w:val="24"/>
          <w:lang w:eastAsia="ru-RU"/>
        </w:rPr>
        <w:t>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Контактные данные: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1F09A1">
        <w:rPr>
          <w:rFonts w:ascii="Arial" w:eastAsia="Times New Roman" w:hAnsi="Arial" w:cs="Arial"/>
          <w:color w:val="000000"/>
          <w:sz w:val="24"/>
          <w:szCs w:val="24"/>
          <w:lang w:eastAsia="ru-RU"/>
        </w:rPr>
        <w:t>т.ч</w:t>
      </w:r>
      <w:proofErr w:type="spellEnd"/>
      <w:r w:rsidRPr="001F09A1">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РЕШЕНИЕ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об отказе в предоставлении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№___________________от 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(номер и дата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 основании поступившего запроса, зарегистрированного от ___________ № _________, принято решение об отказе в предоставлении Муниципальной услуги «Перераспределение земель и (или) земельных участков, находящихся в муниципальной собственности (вариант: государственная собственность на которые не разграничена) и земельных участков, находящихся в частной собственности» по основаниям: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w:t>
      </w:r>
      <w:r w:rsidR="00012C91">
        <w:rPr>
          <w:rFonts w:ascii="Arial" w:eastAsia="Times New Roman" w:hAnsi="Arial" w:cs="Arial"/>
          <w:color w:val="000000"/>
          <w:sz w:val="24"/>
          <w:szCs w:val="24"/>
          <w:lang w:eastAsia="ru-RU"/>
        </w:rPr>
        <w:t>_______________________________</w:t>
      </w:r>
      <w:r w:rsidRPr="001F09A1">
        <w:rPr>
          <w:rFonts w:ascii="Arial" w:eastAsia="Times New Roman" w:hAnsi="Arial" w:cs="Arial"/>
          <w:color w:val="000000"/>
          <w:sz w:val="24"/>
          <w:szCs w:val="24"/>
          <w:lang w:eastAsia="ru-RU"/>
        </w:rPr>
        <w:t>.</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Разъяснение причин отказа: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Дополнительно информируем: 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(указывается информация, необходимая для устранения причин</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отказа в предоставлении услуги, а также иная дополнительная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информация при наличии)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Должность уполномоченного лица Ф.И.О. уполномоченного лица</w:t>
      </w:r>
    </w:p>
    <w:p w:rsidR="008A67A4" w:rsidRDefault="001F09A1" w:rsidP="008A67A4">
      <w:pPr>
        <w:spacing w:after="0" w:line="240" w:lineRule="auto"/>
        <w:ind w:right="360" w:firstLine="567"/>
        <w:jc w:val="both"/>
        <w:rPr>
          <w:rFonts w:ascii="Arial" w:eastAsia="Times New Roman" w:hAnsi="Arial" w:cs="Arial"/>
          <w:color w:val="800000"/>
          <w:sz w:val="20"/>
          <w:szCs w:val="20"/>
          <w:lang w:eastAsia="ru-RU"/>
        </w:rPr>
      </w:pPr>
      <w:r w:rsidRPr="001F09A1">
        <w:rPr>
          <w:rFonts w:ascii="Arial" w:eastAsia="Times New Roman" w:hAnsi="Arial" w:cs="Arial"/>
          <w:color w:val="000000"/>
          <w:sz w:val="24"/>
          <w:szCs w:val="24"/>
          <w:lang w:eastAsia="ru-RU"/>
        </w:rPr>
        <w:t> </w:t>
      </w:r>
      <w:r w:rsidR="008A67A4">
        <w:rPr>
          <w:rFonts w:ascii="Arial" w:eastAsia="Times New Roman" w:hAnsi="Arial" w:cs="Arial"/>
          <w:color w:val="800000"/>
          <w:sz w:val="20"/>
          <w:szCs w:val="20"/>
          <w:lang w:eastAsia="ru-RU"/>
        </w:rPr>
        <w:br w:type="page"/>
      </w:r>
    </w:p>
    <w:p w:rsidR="001F09A1" w:rsidRPr="001F09A1" w:rsidRDefault="001F09A1" w:rsidP="008A67A4">
      <w:pPr>
        <w:spacing w:after="0" w:line="240" w:lineRule="auto"/>
        <w:ind w:right="360" w:firstLine="567"/>
        <w:jc w:val="both"/>
        <w:rPr>
          <w:rFonts w:ascii="Arial" w:eastAsia="Times New Roman" w:hAnsi="Arial" w:cs="Arial"/>
          <w:color w:val="000000"/>
          <w:sz w:val="24"/>
          <w:szCs w:val="24"/>
          <w:lang w:eastAsia="ru-RU"/>
        </w:rPr>
      </w:pPr>
    </w:p>
    <w:p w:rsidR="001F09A1" w:rsidRPr="001F09A1" w:rsidRDefault="001F09A1" w:rsidP="001F09A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800000"/>
          <w:sz w:val="20"/>
          <w:szCs w:val="20"/>
          <w:lang w:eastAsia="ru-RU"/>
        </w:rPr>
        <w:t> </w:t>
      </w:r>
    </w:p>
    <w:p w:rsidR="001F09A1" w:rsidRPr="001F09A1" w:rsidRDefault="001F09A1" w:rsidP="00012C91">
      <w:pPr>
        <w:spacing w:after="0" w:line="240" w:lineRule="auto"/>
        <w:ind w:left="4253"/>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Приложение № 4 к Административному регламенту по предоставлению муниципальной услуги «Перераспределение земель </w:t>
      </w:r>
      <w:proofErr w:type="gramStart"/>
      <w:r w:rsidRPr="001F09A1">
        <w:rPr>
          <w:rFonts w:ascii="Arial" w:eastAsia="Times New Roman" w:hAnsi="Arial" w:cs="Arial"/>
          <w:color w:val="000000"/>
          <w:sz w:val="24"/>
          <w:szCs w:val="24"/>
          <w:lang w:eastAsia="ru-RU"/>
        </w:rPr>
        <w:t>и  (</w:t>
      </w:r>
      <w:proofErr w:type="gramEnd"/>
      <w:r w:rsidRPr="001F09A1">
        <w:rPr>
          <w:rFonts w:ascii="Arial" w:eastAsia="Times New Roman" w:hAnsi="Arial" w:cs="Arial"/>
          <w:color w:val="000000"/>
          <w:sz w:val="24"/>
          <w:szCs w:val="24"/>
          <w:lang w:eastAsia="ru-RU"/>
        </w:rPr>
        <w:t>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19" w:name="Par676"/>
      <w:bookmarkEnd w:id="19"/>
      <w:r w:rsidRPr="001F09A1">
        <w:rPr>
          <w:rFonts w:ascii="Arial" w:eastAsia="Times New Roman" w:hAnsi="Arial" w:cs="Arial"/>
          <w:color w:val="000000"/>
          <w:sz w:val="24"/>
          <w:szCs w:val="24"/>
          <w:lang w:eastAsia="ru-RU"/>
        </w:rPr>
        <w:t>ФОРМА СОГЛАСИЯ НА ЗАКЛЮЧЕНИЕ СОГЛАШЕНИЯ О ПЕРЕРАСПРЕДЕЛЕНИИ ЗЕМЕЛЬНЫХ УЧАСТКОВ В СООТВЕТСТВИИ С УТВЕРЖДЕННЫМ ПРОЕКТОМ МЕЖЕВАНИЯ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Кому ________________________________________</w:t>
      </w:r>
      <w:r w:rsidR="00012C91">
        <w:rPr>
          <w:rFonts w:ascii="Arial" w:eastAsia="Times New Roman" w:hAnsi="Arial" w:cs="Arial"/>
          <w:color w:val="000000"/>
          <w:sz w:val="24"/>
          <w:szCs w:val="24"/>
          <w:lang w:eastAsia="ru-RU"/>
        </w:rPr>
        <w:t>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Контактные данные: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1F09A1">
        <w:rPr>
          <w:rFonts w:ascii="Arial" w:eastAsia="Times New Roman" w:hAnsi="Arial" w:cs="Arial"/>
          <w:color w:val="000000"/>
          <w:sz w:val="24"/>
          <w:szCs w:val="24"/>
          <w:lang w:eastAsia="ru-RU"/>
        </w:rPr>
        <w:t>т.ч</w:t>
      </w:r>
      <w:proofErr w:type="spellEnd"/>
      <w:r w:rsidRPr="001F09A1">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012C91" w:rsidRPr="001F09A1" w:rsidRDefault="00012C91" w:rsidP="001F09A1">
      <w:pPr>
        <w:spacing w:after="0" w:line="240" w:lineRule="auto"/>
        <w:ind w:firstLine="709"/>
        <w:jc w:val="both"/>
        <w:rPr>
          <w:rFonts w:ascii="Arial" w:eastAsia="Times New Roman" w:hAnsi="Arial" w:cs="Arial"/>
          <w:color w:val="000000"/>
          <w:sz w:val="24"/>
          <w:szCs w:val="24"/>
          <w:lang w:eastAsia="ru-RU"/>
        </w:rPr>
      </w:pP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Согласие на заключение соглашения о перераспределении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земельных участков в соответствии с утвержденным проектом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межевания территории</w:t>
      </w:r>
    </w:p>
    <w:p w:rsid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от ___________ № ___________</w:t>
      </w:r>
    </w:p>
    <w:p w:rsidR="00012C91" w:rsidRPr="001F09A1" w:rsidRDefault="00012C91" w:rsidP="001F09A1">
      <w:pPr>
        <w:spacing w:after="0" w:line="240" w:lineRule="auto"/>
        <w:ind w:firstLine="709"/>
        <w:jc w:val="both"/>
        <w:rPr>
          <w:rFonts w:ascii="Arial" w:eastAsia="Times New Roman" w:hAnsi="Arial" w:cs="Arial"/>
          <w:color w:val="000000"/>
          <w:sz w:val="24"/>
          <w:szCs w:val="24"/>
          <w:lang w:eastAsia="ru-RU"/>
        </w:rPr>
      </w:pPr>
    </w:p>
    <w:p w:rsid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 Ваше обращение от ___________ N ___________ Администрация ___________ руководствуясь Земельным кодексом Российской Федерации, Федеральным законом от 06.10.2003 N 131-ФЗ «Об общих принципах организации местного самоуправления в Российской Федерации», сообщает о согласии заключить соглашение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собственности/государственная собственность на который (которые) не разграничена, с кадастровым номером (кадастровыми номерами) ___________.</w:t>
      </w:r>
    </w:p>
    <w:p w:rsidR="00012C91" w:rsidRPr="001F09A1" w:rsidRDefault="00012C91" w:rsidP="001F09A1">
      <w:pPr>
        <w:spacing w:after="0" w:line="240" w:lineRule="auto"/>
        <w:ind w:firstLine="709"/>
        <w:jc w:val="both"/>
        <w:rPr>
          <w:rFonts w:ascii="Arial" w:eastAsia="Times New Roman" w:hAnsi="Arial" w:cs="Arial"/>
          <w:color w:val="000000"/>
          <w:sz w:val="24"/>
          <w:szCs w:val="24"/>
          <w:lang w:eastAsia="ru-RU"/>
        </w:rPr>
      </w:pP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В соответствии с пунктом 11 статьи 39.29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w:t>
      </w:r>
      <w:r w:rsidRPr="001F09A1">
        <w:rPr>
          <w:rFonts w:ascii="Arial" w:eastAsia="Times New Roman" w:hAnsi="Arial" w:cs="Arial"/>
          <w:color w:val="000000"/>
          <w:sz w:val="24"/>
          <w:szCs w:val="24"/>
          <w:lang w:eastAsia="ru-RU"/>
        </w:rPr>
        <w:lastRenderedPageBreak/>
        <w:t>образуются в результате перераспределения, и обратиться с заявлением об их государственном кадастровом учете.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3702"/>
        <w:gridCol w:w="2290"/>
        <w:gridCol w:w="3362"/>
      </w:tblGrid>
      <w:tr w:rsidR="001F09A1" w:rsidRPr="001F09A1" w:rsidTr="001F09A1">
        <w:tc>
          <w:tcPr>
            <w:tcW w:w="3969" w:type="dxa"/>
            <w:tcBorders>
              <w:right w:val="single" w:sz="6" w:space="0" w:color="000000"/>
            </w:tcBorders>
            <w:tcMar>
              <w:top w:w="102" w:type="dxa"/>
              <w:left w:w="62" w:type="dxa"/>
              <w:bottom w:w="102" w:type="dxa"/>
              <w:right w:w="62" w:type="dxa"/>
            </w:tcMar>
            <w:vAlign w:val="cente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Должность уполномоченного лица</w:t>
            </w:r>
          </w:p>
        </w:tc>
        <w:tc>
          <w:tcPr>
            <w:tcW w:w="153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Электронная подпись</w:t>
            </w:r>
          </w:p>
        </w:tc>
        <w:tc>
          <w:tcPr>
            <w:tcW w:w="3572" w:type="dxa"/>
            <w:tcBorders>
              <w:left w:val="single" w:sz="6" w:space="0" w:color="000000"/>
            </w:tcBorders>
            <w:tcMar>
              <w:top w:w="102" w:type="dxa"/>
              <w:left w:w="62" w:type="dxa"/>
              <w:bottom w:w="102" w:type="dxa"/>
              <w:right w:w="62" w:type="dxa"/>
            </w:tcMar>
            <w:vAlign w:val="cente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Ф.И.О. уполномоченного лица</w:t>
            </w:r>
          </w:p>
        </w:tc>
      </w:tr>
    </w:tbl>
    <w:p w:rsidR="008A67A4" w:rsidRDefault="001F09A1" w:rsidP="008A67A4">
      <w:pPr>
        <w:spacing w:after="0" w:line="240" w:lineRule="auto"/>
        <w:ind w:firstLine="709"/>
        <w:jc w:val="both"/>
        <w:rPr>
          <w:rFonts w:ascii="Arial" w:eastAsia="Times New Roman" w:hAnsi="Arial" w:cs="Arial"/>
          <w:color w:val="800000"/>
          <w:sz w:val="20"/>
          <w:szCs w:val="20"/>
          <w:lang w:eastAsia="ru-RU"/>
        </w:rPr>
      </w:pPr>
      <w:r w:rsidRPr="001F09A1">
        <w:rPr>
          <w:rFonts w:ascii="Arial" w:eastAsia="Times New Roman" w:hAnsi="Arial" w:cs="Arial"/>
          <w:color w:val="000000"/>
          <w:sz w:val="24"/>
          <w:szCs w:val="24"/>
          <w:lang w:eastAsia="ru-RU"/>
        </w:rPr>
        <w:t> </w:t>
      </w:r>
      <w:r w:rsidR="008A67A4">
        <w:rPr>
          <w:rFonts w:ascii="Arial" w:eastAsia="Times New Roman" w:hAnsi="Arial" w:cs="Arial"/>
          <w:color w:val="800000"/>
          <w:sz w:val="20"/>
          <w:szCs w:val="20"/>
          <w:lang w:eastAsia="ru-RU"/>
        </w:rPr>
        <w:br w:type="page"/>
      </w:r>
    </w:p>
    <w:p w:rsidR="001F09A1" w:rsidRPr="001F09A1" w:rsidRDefault="001F09A1" w:rsidP="008A67A4">
      <w:pPr>
        <w:spacing w:after="0" w:line="240" w:lineRule="auto"/>
        <w:ind w:firstLine="709"/>
        <w:jc w:val="both"/>
        <w:rPr>
          <w:rFonts w:ascii="Arial" w:eastAsia="Times New Roman" w:hAnsi="Arial" w:cs="Arial"/>
          <w:color w:val="000000"/>
          <w:sz w:val="24"/>
          <w:szCs w:val="24"/>
          <w:lang w:eastAsia="ru-RU"/>
        </w:rPr>
      </w:pPr>
    </w:p>
    <w:p w:rsidR="001F09A1" w:rsidRDefault="001F09A1" w:rsidP="00012C91">
      <w:pPr>
        <w:spacing w:after="0" w:line="240" w:lineRule="auto"/>
        <w:ind w:left="4253"/>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Приложение № 5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012C91" w:rsidRPr="001F09A1" w:rsidRDefault="00012C91" w:rsidP="00012C91">
      <w:pPr>
        <w:spacing w:after="0" w:line="240" w:lineRule="auto"/>
        <w:ind w:left="4253"/>
        <w:jc w:val="both"/>
        <w:rPr>
          <w:rFonts w:ascii="Arial" w:eastAsia="Times New Roman" w:hAnsi="Arial" w:cs="Arial"/>
          <w:color w:val="000000"/>
          <w:sz w:val="24"/>
          <w:szCs w:val="24"/>
          <w:lang w:eastAsia="ru-RU"/>
        </w:rPr>
      </w:pP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20" w:name="Par705"/>
      <w:bookmarkEnd w:id="20"/>
      <w:r w:rsidRPr="001F09A1">
        <w:rPr>
          <w:rFonts w:ascii="Arial" w:eastAsia="Times New Roman" w:hAnsi="Arial" w:cs="Arial"/>
          <w:color w:val="000000"/>
          <w:sz w:val="24"/>
          <w:szCs w:val="24"/>
          <w:lang w:eastAsia="ru-RU"/>
        </w:rPr>
        <w:t>ФОРМА РЕШЕНИЯ ОБ УТВЕРЖДЕНИИ СХЕМЫ РАСПОЛОЖЕНИЯ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ЗЕМЕЛЬНОГО УЧАСТКА НА КАДАСТРОВОМ ПЛАНЕ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Кому ________________________________________________________________________________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Контактные данные: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1F09A1">
        <w:rPr>
          <w:rFonts w:ascii="Arial" w:eastAsia="Times New Roman" w:hAnsi="Arial" w:cs="Arial"/>
          <w:color w:val="000000"/>
          <w:sz w:val="24"/>
          <w:szCs w:val="24"/>
          <w:lang w:eastAsia="ru-RU"/>
        </w:rPr>
        <w:t>т.ч</w:t>
      </w:r>
      <w:proofErr w:type="spellEnd"/>
      <w:r w:rsidRPr="001F09A1">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Решение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№___________________от 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(номер и дата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Об утверждении схемы расположения земельного участка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 кадастровом плане территории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Рассмотрев заявление от ___________ № ___________ (Заявитель 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 об утверждении схемы расположения земельного участка (земельных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участков) на кадастровом плане территории площадью ________, расположенного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кадастровом квартале: _____________________, руководствуясь статьей 11.10</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Земельного кодекса Российской Федерации, в соответствии с 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ПРИНЯТО РЕШЕНИЕ: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bookmarkStart w:id="21" w:name="Par731"/>
      <w:bookmarkEnd w:id="21"/>
      <w:r w:rsidRPr="001F09A1">
        <w:rPr>
          <w:rFonts w:ascii="Arial" w:eastAsia="Times New Roman" w:hAnsi="Arial" w:cs="Arial"/>
          <w:color w:val="000000"/>
          <w:sz w:val="24"/>
          <w:szCs w:val="24"/>
          <w:lang w:eastAsia="ru-RU"/>
        </w:rPr>
        <w:t>1. Утвердить схему расположения земельного участка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 кадастровом плане территории площадью _____________ кв. м, расположенного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 адресу: ___________, с категорией земли ______________ с видом разрешенного</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использования _____________, образуемого (образуемых) путем перераспределения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земельного участка, находящегося в собственности заявителя и земель/земельного участка (земельных участков), находящего(их)</w:t>
      </w:r>
      <w:proofErr w:type="spellStart"/>
      <w:r w:rsidRPr="001F09A1">
        <w:rPr>
          <w:rFonts w:ascii="Arial" w:eastAsia="Times New Roman" w:hAnsi="Arial" w:cs="Arial"/>
          <w:color w:val="000000"/>
          <w:sz w:val="24"/>
          <w:szCs w:val="24"/>
          <w:lang w:eastAsia="ru-RU"/>
        </w:rPr>
        <w:t>ся</w:t>
      </w:r>
      <w:proofErr w:type="spellEnd"/>
      <w:r w:rsidRPr="001F09A1">
        <w:rPr>
          <w:rFonts w:ascii="Arial" w:eastAsia="Times New Roman" w:hAnsi="Arial" w:cs="Arial"/>
          <w:color w:val="000000"/>
          <w:sz w:val="24"/>
          <w:szCs w:val="24"/>
          <w:lang w:eastAsia="ru-RU"/>
        </w:rPr>
        <w:t xml:space="preserve"> в </w:t>
      </w:r>
      <w:r w:rsidRPr="001F09A1">
        <w:rPr>
          <w:rFonts w:ascii="Arial" w:eastAsia="Times New Roman" w:hAnsi="Arial" w:cs="Arial"/>
          <w:color w:val="000000"/>
          <w:sz w:val="24"/>
          <w:szCs w:val="24"/>
          <w:lang w:eastAsia="ru-RU"/>
        </w:rPr>
        <w:lastRenderedPageBreak/>
        <w:t>муниципальной собственности)/собственность на который (которые) не разграничена, с кадастровым номером (кадастровыми номерами) ______________ для последующего заключения соглашения о перераспределении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Заявителю (___________________) обеспечить проведение кадастровых работ 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осуществить государственный кадастровый учет образованного земельного участка, указанного в пункте 1 настоящего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 Срок действия настоящего решения составляет два года.</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 ____</w:t>
      </w:r>
      <w:r w:rsidR="008A67A4">
        <w:rPr>
          <w:rFonts w:ascii="Arial" w:eastAsia="Times New Roman" w:hAnsi="Arial" w:cs="Arial"/>
          <w:color w:val="000000"/>
          <w:sz w:val="24"/>
          <w:szCs w:val="24"/>
          <w:lang w:eastAsia="ru-RU"/>
        </w:rPr>
        <w:t>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(должность) (подпись, фамилия, инициалы)</w:t>
      </w:r>
    </w:p>
    <w:p w:rsidR="008A67A4" w:rsidRDefault="008A67A4" w:rsidP="001F09A1">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1F09A1" w:rsidRPr="001F09A1" w:rsidRDefault="001F09A1" w:rsidP="001F09A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800000"/>
          <w:sz w:val="20"/>
          <w:szCs w:val="20"/>
          <w:lang w:eastAsia="ru-RU"/>
        </w:rPr>
        <w:lastRenderedPageBreak/>
        <w:t> </w:t>
      </w:r>
    </w:p>
    <w:p w:rsidR="001F09A1" w:rsidRDefault="001F09A1" w:rsidP="00012C91">
      <w:pPr>
        <w:spacing w:after="0" w:line="240" w:lineRule="auto"/>
        <w:ind w:left="4253"/>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Приложение № 6 к Административному регламенту по предоставлению Муниципальной 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012C91" w:rsidRPr="001F09A1" w:rsidRDefault="00012C91" w:rsidP="00012C91">
      <w:pPr>
        <w:spacing w:after="0" w:line="240" w:lineRule="auto"/>
        <w:ind w:left="4253"/>
        <w:jc w:val="both"/>
        <w:rPr>
          <w:rFonts w:ascii="Arial" w:eastAsia="Times New Roman" w:hAnsi="Arial" w:cs="Arial"/>
          <w:color w:val="000000"/>
          <w:sz w:val="24"/>
          <w:szCs w:val="24"/>
          <w:lang w:eastAsia="ru-RU"/>
        </w:rPr>
      </w:pP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bookmarkStart w:id="22" w:name="Par761"/>
      <w:bookmarkEnd w:id="22"/>
      <w:r w:rsidRPr="001F09A1">
        <w:rPr>
          <w:rFonts w:ascii="Arial" w:eastAsia="Times New Roman" w:hAnsi="Arial" w:cs="Arial"/>
          <w:color w:val="000000"/>
          <w:sz w:val="24"/>
          <w:szCs w:val="24"/>
          <w:lang w:eastAsia="ru-RU"/>
        </w:rPr>
        <w:t>ФОРМА ЗАЯВЛЕНИЯ О ПЕРЕРАСПРЕДЕЛЕНИИ ЗЕМЕЛЬНЫХ УЧАСТКОВ</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Кому:</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(наименование органа местного самоуправления)</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от кого: 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(наименование, местонахождение,</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ИНН (кроме заявителей – иностранных юридических лиц),</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ОГРН юридического лица, ИП)</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(фамилия, имя, отчество (последнее - при наличии),</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данные документа, удостоверяющего личность,</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адрес места жительства заявителя (для гражданина)</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почтовый адрес и (или) адрес электронной почты)</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контактный телефон (по желанию)</w:t>
      </w:r>
    </w:p>
    <w:p w:rsidR="001F09A1" w:rsidRPr="001F09A1" w:rsidRDefault="00012C91" w:rsidP="00012C91">
      <w:pPr>
        <w:spacing w:after="0" w:line="240" w:lineRule="auto"/>
        <w:ind w:firstLine="567"/>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Заявление </w:t>
      </w:r>
      <w:r w:rsidR="001F09A1" w:rsidRPr="001F09A1">
        <w:rPr>
          <w:rFonts w:ascii="Arial" w:eastAsia="Times New Roman" w:hAnsi="Arial" w:cs="Arial"/>
          <w:color w:val="000000"/>
          <w:sz w:val="24"/>
          <w:szCs w:val="24"/>
          <w:lang w:eastAsia="ru-RU"/>
        </w:rPr>
        <w:t xml:space="preserve">о перераспределении земель и (или) земельных </w:t>
      </w:r>
      <w:r>
        <w:rPr>
          <w:rFonts w:ascii="Arial" w:eastAsia="Times New Roman" w:hAnsi="Arial" w:cs="Arial"/>
          <w:color w:val="000000"/>
          <w:sz w:val="24"/>
          <w:szCs w:val="24"/>
          <w:lang w:eastAsia="ru-RU"/>
        </w:rPr>
        <w:t xml:space="preserve">участков, </w:t>
      </w:r>
      <w:r w:rsidR="001F09A1" w:rsidRPr="001F09A1">
        <w:rPr>
          <w:rFonts w:ascii="Arial" w:eastAsia="Times New Roman" w:hAnsi="Arial" w:cs="Arial"/>
          <w:color w:val="000000"/>
          <w:sz w:val="24"/>
          <w:szCs w:val="24"/>
          <w:lang w:eastAsia="ru-RU"/>
        </w:rPr>
        <w:t>находящихся</w:t>
      </w:r>
      <w:r>
        <w:rPr>
          <w:rFonts w:ascii="Arial" w:eastAsia="Times New Roman" w:hAnsi="Arial" w:cs="Arial"/>
          <w:color w:val="000000"/>
          <w:sz w:val="24"/>
          <w:szCs w:val="24"/>
          <w:lang w:eastAsia="ru-RU"/>
        </w:rPr>
        <w:t xml:space="preserve"> в муниципальной собственности, </w:t>
      </w:r>
      <w:r w:rsidR="001F09A1" w:rsidRPr="001F09A1">
        <w:rPr>
          <w:rFonts w:ascii="Arial" w:eastAsia="Times New Roman" w:hAnsi="Arial" w:cs="Arial"/>
          <w:color w:val="000000"/>
          <w:sz w:val="24"/>
          <w:szCs w:val="24"/>
          <w:lang w:eastAsia="ru-RU"/>
        </w:rPr>
        <w:t>и земельных участков, находящихся в частной собственности</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Прошу заключить соглашение о перераспределении земель/земельного участка (земельных участков), находящегося (находящихся) в муниципальной собственности_____________________________/государственная собственность на</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(наименование муниципального образования)</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который (которые) не разграничена (указываются кадастровые номера, площадь земельных участков) _________________ и земельного участка, находящегося в частной собственности ____________________ (ФИО собственника земельного участка)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(реквизиты утвержденного проекта межевания территории) (указывается, если перераспределение земельных участков планируется осуществить в соответствии</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 данным проектом) или</w:t>
      </w:r>
    </w:p>
    <w:p w:rsidR="001F09A1" w:rsidRPr="001F09A1" w:rsidRDefault="001F09A1" w:rsidP="00012C9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согласно утвержденной схемы расположения земельного участка земельного участка или земельных участков на кадастровом плане территории (указывается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в случае, если отсутствует проект межевания территории, в границах которой осуществляется перераспределение земельных участков).</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Обоснование перераспределения: 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(указывается соответствующий подпункт пункта 1 статьи 39.28Земельного кодекса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Приложение: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Результат предоставления услуги прошу:</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tbl>
      <w:tblPr>
        <w:tblW w:w="0" w:type="auto"/>
        <w:tblCellMar>
          <w:left w:w="0" w:type="dxa"/>
          <w:right w:w="0" w:type="dxa"/>
        </w:tblCellMar>
        <w:tblLook w:val="04A0" w:firstRow="1" w:lastRow="0" w:firstColumn="1" w:lastColumn="0" w:noHBand="0" w:noVBand="1"/>
      </w:tblPr>
      <w:tblGrid>
        <w:gridCol w:w="8220"/>
        <w:gridCol w:w="900"/>
      </w:tblGrid>
      <w:tr w:rsidR="001F09A1" w:rsidRPr="001F09A1" w:rsidTr="001F09A1">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направить в форме электронного документа в Личный кабинет на ЕПГУ/РПГУ</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1F09A1">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1F09A1">
        <w:tc>
          <w:tcPr>
            <w:tcW w:w="822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направить на бумажном носителе на почтовый адрес: ____________</w:t>
            </w:r>
          </w:p>
        </w:tc>
        <w:tc>
          <w:tcPr>
            <w:tcW w:w="7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1F09A1">
        <w:tc>
          <w:tcPr>
            <w:tcW w:w="9014" w:type="dxa"/>
            <w:gridSpan w:val="2"/>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Указывается один из перечисленных способов</w:t>
            </w:r>
          </w:p>
        </w:tc>
      </w:tr>
    </w:tbl>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 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(подпись) (фамилия, имя, отчество (последнее - при наличии))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Дата</w:t>
      </w:r>
    </w:p>
    <w:p w:rsidR="008A67A4" w:rsidRDefault="008A67A4" w:rsidP="001F09A1">
      <w:pPr>
        <w:spacing w:after="0" w:line="240" w:lineRule="auto"/>
        <w:ind w:firstLine="567"/>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254F48" w:rsidRDefault="00254F48" w:rsidP="001F09A1">
      <w:pPr>
        <w:spacing w:after="0" w:line="240" w:lineRule="auto"/>
        <w:ind w:firstLine="567"/>
        <w:jc w:val="both"/>
        <w:rPr>
          <w:rFonts w:ascii="Arial" w:eastAsia="Times New Roman" w:hAnsi="Arial" w:cs="Arial"/>
          <w:color w:val="000000"/>
          <w:sz w:val="24"/>
          <w:szCs w:val="24"/>
          <w:lang w:eastAsia="ru-RU"/>
        </w:rPr>
        <w:sectPr w:rsidR="00254F48" w:rsidSect="00254F48">
          <w:pgSz w:w="11906" w:h="16838"/>
          <w:pgMar w:top="1134" w:right="851" w:bottom="1134" w:left="1701" w:header="709" w:footer="709" w:gutter="0"/>
          <w:cols w:space="708"/>
          <w:docGrid w:linePitch="360"/>
        </w:sectPr>
      </w:pPr>
    </w:p>
    <w:p w:rsidR="001F09A1" w:rsidRPr="00254F48" w:rsidRDefault="001F09A1" w:rsidP="001F09A1">
      <w:pPr>
        <w:spacing w:after="0" w:line="240" w:lineRule="auto"/>
        <w:ind w:firstLine="567"/>
        <w:jc w:val="both"/>
        <w:rPr>
          <w:rFonts w:ascii="Arial" w:eastAsia="Times New Roman" w:hAnsi="Arial" w:cs="Arial"/>
          <w:color w:val="000000"/>
          <w:sz w:val="24"/>
          <w:szCs w:val="24"/>
          <w:lang w:eastAsia="ru-RU"/>
        </w:rPr>
      </w:pPr>
    </w:p>
    <w:p w:rsidR="001F09A1" w:rsidRPr="00254F48" w:rsidRDefault="001F09A1" w:rsidP="00254F48">
      <w:pPr>
        <w:spacing w:after="0" w:line="240" w:lineRule="auto"/>
        <w:ind w:left="8364"/>
        <w:jc w:val="both"/>
        <w:rPr>
          <w:rFonts w:ascii="Arial" w:eastAsia="Times New Roman" w:hAnsi="Arial" w:cs="Arial"/>
          <w:color w:val="000000"/>
          <w:sz w:val="24"/>
          <w:szCs w:val="24"/>
          <w:lang w:eastAsia="ru-RU"/>
        </w:rPr>
      </w:pPr>
      <w:r w:rsidRPr="00254F48">
        <w:rPr>
          <w:rFonts w:ascii="Arial" w:eastAsia="Times New Roman" w:hAnsi="Arial" w:cs="Arial"/>
          <w:color w:val="000000"/>
          <w:sz w:val="24"/>
          <w:szCs w:val="24"/>
          <w:lang w:eastAsia="ru-RU"/>
        </w:rPr>
        <w:t>Приложение № 7 к Административному регламенту по предоставлению муниципальной</w:t>
      </w:r>
      <w:r w:rsidR="00254F48">
        <w:rPr>
          <w:rFonts w:ascii="Arial" w:eastAsia="Times New Roman" w:hAnsi="Arial" w:cs="Arial"/>
          <w:color w:val="000000"/>
          <w:sz w:val="24"/>
          <w:szCs w:val="24"/>
          <w:lang w:eastAsia="ru-RU"/>
        </w:rPr>
        <w:t xml:space="preserve"> </w:t>
      </w:r>
      <w:r w:rsidRPr="00254F48">
        <w:rPr>
          <w:rFonts w:ascii="Arial" w:eastAsia="Times New Roman" w:hAnsi="Arial" w:cs="Arial"/>
          <w:color w:val="000000"/>
          <w:sz w:val="24"/>
          <w:szCs w:val="24"/>
          <w:lang w:eastAsia="ru-RU"/>
        </w:rPr>
        <w:t>услуги «Перераспределение земель и (или) земельных участков, находящихся в или муниципальной собственности, и земельных участков, находящихся в частной собственности»</w:t>
      </w:r>
    </w:p>
    <w:p w:rsidR="001F09A1" w:rsidRPr="00254F48" w:rsidRDefault="001F09A1" w:rsidP="001F09A1">
      <w:pPr>
        <w:spacing w:after="0" w:line="240" w:lineRule="auto"/>
        <w:ind w:firstLine="709"/>
        <w:jc w:val="both"/>
        <w:rPr>
          <w:rFonts w:ascii="Arial" w:eastAsia="Times New Roman" w:hAnsi="Arial" w:cs="Arial"/>
          <w:color w:val="000000"/>
          <w:sz w:val="24"/>
          <w:szCs w:val="24"/>
          <w:lang w:eastAsia="ru-RU"/>
        </w:rPr>
      </w:pPr>
      <w:bookmarkStart w:id="23" w:name="Par839"/>
      <w:bookmarkEnd w:id="23"/>
      <w:r w:rsidRPr="00254F48">
        <w:rPr>
          <w:rFonts w:ascii="Arial" w:eastAsia="Times New Roman" w:hAnsi="Arial" w:cs="Arial"/>
          <w:color w:val="000000"/>
          <w:sz w:val="24"/>
          <w:szCs w:val="24"/>
          <w:lang w:eastAsia="ru-RU"/>
        </w:rPr>
        <w:t>СОСТАВ, ПОСЛЕДОВАТЕЛЬНОСТЬ И СРОКИ ВЫПОЛНЕНИЯ АДМИНИСТРАТИВНЫХ ПРОЦЕДУР (ДЕЙСТВИЙ) ПРИ ПРЕДОСТАВЛЕНИИ МУНИЦИПАЛЬНОЙ УСЛУГИ</w:t>
      </w:r>
    </w:p>
    <w:p w:rsidR="001F09A1" w:rsidRPr="007C05D3" w:rsidRDefault="001F09A1" w:rsidP="001F09A1">
      <w:pPr>
        <w:spacing w:after="0" w:line="240" w:lineRule="auto"/>
        <w:ind w:firstLine="709"/>
        <w:jc w:val="both"/>
        <w:rPr>
          <w:rFonts w:ascii="Arial" w:eastAsia="Times New Roman" w:hAnsi="Arial" w:cs="Arial"/>
          <w:color w:val="000000"/>
          <w:sz w:val="12"/>
          <w:szCs w:val="12"/>
          <w:lang w:eastAsia="ru-RU"/>
        </w:rPr>
      </w:pPr>
      <w:r w:rsidRPr="007C05D3">
        <w:rPr>
          <w:rFonts w:ascii="Arial" w:eastAsia="Times New Roman" w:hAnsi="Arial" w:cs="Arial"/>
          <w:color w:val="000000"/>
          <w:sz w:val="12"/>
          <w:szCs w:val="12"/>
          <w:lang w:eastAsia="ru-RU"/>
        </w:rPr>
        <w:t> </w:t>
      </w:r>
    </w:p>
    <w:tbl>
      <w:tblPr>
        <w:tblW w:w="16360" w:type="dxa"/>
        <w:tblInd w:w="-717" w:type="dxa"/>
        <w:tblLayout w:type="fixed"/>
        <w:tblCellMar>
          <w:left w:w="0" w:type="dxa"/>
          <w:right w:w="0" w:type="dxa"/>
        </w:tblCellMar>
        <w:tblLook w:val="04A0" w:firstRow="1" w:lastRow="0" w:firstColumn="1" w:lastColumn="0" w:noHBand="0" w:noVBand="1"/>
      </w:tblPr>
      <w:tblGrid>
        <w:gridCol w:w="1135"/>
        <w:gridCol w:w="2551"/>
        <w:gridCol w:w="1559"/>
        <w:gridCol w:w="2694"/>
        <w:gridCol w:w="2268"/>
        <w:gridCol w:w="1134"/>
        <w:gridCol w:w="4677"/>
        <w:gridCol w:w="342"/>
      </w:tblGrid>
      <w:tr w:rsidR="00254F48" w:rsidRPr="00254F48" w:rsidTr="00254F48">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Основание для начала административной процедуры</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Содержание административных действий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Срок выполнения административных действий</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Должностное лицо, ответственное за выполнение административного действия</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Место выполнения административного действия/используемая информационная система</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Критерии принятия решения</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Результат административного действия, способ фиксации</w:t>
            </w:r>
          </w:p>
        </w:tc>
        <w:tc>
          <w:tcPr>
            <w:tcW w:w="342" w:type="dxa"/>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1</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2</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3</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1F09A1">
            <w:pPr>
              <w:spacing w:after="0" w:line="240" w:lineRule="auto"/>
              <w:ind w:right="1762"/>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4</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5</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6</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7</w:t>
            </w:r>
          </w:p>
        </w:tc>
        <w:tc>
          <w:tcPr>
            <w:tcW w:w="342" w:type="dxa"/>
            <w:tcBorders>
              <w:bottom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rPr>
          <w:gridAfter w:val="1"/>
          <w:wAfter w:w="342" w:type="dxa"/>
        </w:trPr>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bottom"/>
            <w:hideMark/>
          </w:tcPr>
          <w:p w:rsidR="001F09A1" w:rsidRPr="00254F48" w:rsidRDefault="001F09A1" w:rsidP="00254F48">
            <w:pPr>
              <w:spacing w:after="0" w:line="240" w:lineRule="auto"/>
              <w:ind w:right="262"/>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1. Проверка документов и регистрация заявления</w:t>
            </w:r>
          </w:p>
        </w:tc>
      </w:tr>
      <w:tr w:rsidR="00254F48" w:rsidRPr="00254F48" w:rsidTr="00254F48">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Поступление заявления и документов для предоставления Муниципальной </w:t>
            </w:r>
            <w:r w:rsidRPr="00254F48">
              <w:rPr>
                <w:rFonts w:ascii="Arial" w:eastAsia="Times New Roman" w:hAnsi="Arial" w:cs="Arial"/>
                <w:sz w:val="24"/>
                <w:szCs w:val="24"/>
                <w:lang w:eastAsia="ru-RU"/>
              </w:rPr>
              <w:lastRenderedPageBreak/>
              <w:t>услуги в Уполномочен-</w:t>
            </w:r>
          </w:p>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proofErr w:type="spellStart"/>
            <w:r w:rsidRPr="00254F48">
              <w:rPr>
                <w:rFonts w:ascii="Arial" w:eastAsia="Times New Roman" w:hAnsi="Arial" w:cs="Arial"/>
                <w:sz w:val="24"/>
                <w:szCs w:val="24"/>
                <w:lang w:eastAsia="ru-RU"/>
              </w:rPr>
              <w:t>ный</w:t>
            </w:r>
            <w:proofErr w:type="spellEnd"/>
            <w:r w:rsidRPr="00254F48">
              <w:rPr>
                <w:rFonts w:ascii="Arial" w:eastAsia="Times New Roman" w:hAnsi="Arial" w:cs="Arial"/>
                <w:sz w:val="24"/>
                <w:szCs w:val="24"/>
                <w:lang w:eastAsia="ru-RU"/>
              </w:rPr>
              <w:t xml:space="preserve"> орган</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Прием и проверка комплектности документов на наличие/отсутствие оснований для отказа в приеме документов, предусмотренных пунктом 11.1 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1 рабочий день</w:t>
            </w:r>
          </w:p>
        </w:tc>
        <w:tc>
          <w:tcPr>
            <w:tcW w:w="269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Уполномоченного органа, ответственного за предоставление Муниципальной услуги</w:t>
            </w:r>
          </w:p>
        </w:tc>
        <w:tc>
          <w:tcPr>
            <w:tcW w:w="2268"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Уполномоченный орган/ГИС</w:t>
            </w:r>
          </w:p>
        </w:tc>
        <w:tc>
          <w:tcPr>
            <w:tcW w:w="1134"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w:t>
            </w:r>
          </w:p>
        </w:tc>
        <w:tc>
          <w:tcPr>
            <w:tcW w:w="4677"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c>
          <w:tcPr>
            <w:tcW w:w="342" w:type="dxa"/>
            <w:tcBorders>
              <w:top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1 рабочий день</w:t>
            </w:r>
          </w:p>
        </w:tc>
        <w:tc>
          <w:tcPr>
            <w:tcW w:w="2694"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342" w:type="dxa"/>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В случае отсутствия оснований для отказа в приеме документов, предусмотренных пунктом 11.1. Административного регламента, регистрация заявления в электронной базе данных по учету документов</w:t>
            </w:r>
          </w:p>
        </w:tc>
        <w:tc>
          <w:tcPr>
            <w:tcW w:w="1559"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1 рабочий день</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должностное лицо Уполномоченного органа, ответственное за регистрацию корреспонденции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Уполномоченный орган/ГИС</w:t>
            </w:r>
          </w:p>
        </w:tc>
        <w:tc>
          <w:tcPr>
            <w:tcW w:w="1134"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4677"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342" w:type="dxa"/>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Проверка заявления и документов, представленных для получения муниципальной услуги</w:t>
            </w:r>
          </w:p>
        </w:tc>
        <w:tc>
          <w:tcPr>
            <w:tcW w:w="1559"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Направленное заявителю электронное уведомление о приеме заявления к рассмотрению либо отказа в приеме заявления к рассмотрению</w:t>
            </w:r>
          </w:p>
        </w:tc>
        <w:tc>
          <w:tcPr>
            <w:tcW w:w="342" w:type="dxa"/>
            <w:tcBorders>
              <w:bottom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rPr>
          <w:gridAfter w:val="1"/>
          <w:wAfter w:w="342" w:type="dxa"/>
        </w:trPr>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2. Получение сведений посредством СМЭВ</w:t>
            </w:r>
          </w:p>
        </w:tc>
      </w:tr>
      <w:tr w:rsidR="00254F48" w:rsidRPr="00254F48" w:rsidTr="00254F48">
        <w:trPr>
          <w:gridAfter w:val="1"/>
          <w:wAfter w:w="342" w:type="dxa"/>
        </w:trPr>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пакет зарегист</w:t>
            </w:r>
            <w:r w:rsidRPr="00254F48">
              <w:rPr>
                <w:rFonts w:ascii="Arial" w:eastAsia="Times New Roman" w:hAnsi="Arial" w:cs="Arial"/>
                <w:sz w:val="24"/>
                <w:szCs w:val="24"/>
                <w:lang w:eastAsia="ru-RU"/>
              </w:rPr>
              <w:lastRenderedPageBreak/>
              <w:t>рированных документов, поступивших должностному лицу, ответственному за предоставление Муниципальной услуги</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 xml:space="preserve">направление межведомственных </w:t>
            </w:r>
            <w:r w:rsidRPr="00254F48">
              <w:rPr>
                <w:rFonts w:ascii="Arial" w:eastAsia="Times New Roman" w:hAnsi="Arial" w:cs="Arial"/>
                <w:sz w:val="24"/>
                <w:szCs w:val="24"/>
                <w:lang w:eastAsia="ru-RU"/>
              </w:rPr>
              <w:lastRenderedPageBreak/>
              <w:t>запросов в органы и организации, указанные в пункте 5.5. Административного регламента</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 xml:space="preserve">в день регистрации </w:t>
            </w:r>
            <w:r w:rsidRPr="00254F48">
              <w:rPr>
                <w:rFonts w:ascii="Arial" w:eastAsia="Times New Roman" w:hAnsi="Arial" w:cs="Arial"/>
                <w:sz w:val="24"/>
                <w:szCs w:val="24"/>
                <w:lang w:eastAsia="ru-RU"/>
              </w:rPr>
              <w:lastRenderedPageBreak/>
              <w:t>заявления и документов</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 xml:space="preserve">должностное лицо Уполномоченного </w:t>
            </w:r>
            <w:r w:rsidRPr="00254F48">
              <w:rPr>
                <w:rFonts w:ascii="Arial" w:eastAsia="Times New Roman" w:hAnsi="Arial" w:cs="Arial"/>
                <w:sz w:val="24"/>
                <w:szCs w:val="24"/>
                <w:lang w:eastAsia="ru-RU"/>
              </w:rPr>
              <w:lastRenderedPageBreak/>
              <w:t>органа,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Уполномоченный орган/ГИС/СМЭВ</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отсутствие </w:t>
            </w:r>
            <w:r w:rsidRPr="00254F48">
              <w:rPr>
                <w:rFonts w:ascii="Arial" w:eastAsia="Times New Roman" w:hAnsi="Arial" w:cs="Arial"/>
                <w:sz w:val="24"/>
                <w:szCs w:val="24"/>
                <w:lang w:eastAsia="ru-RU"/>
              </w:rPr>
              <w:lastRenderedPageBreak/>
              <w:t>документов, необходимых для предоставления Муниципальной услуги, находящихся в распоряжении государственных органов (организаций)</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 xml:space="preserve">направление межведомственного запроса в органы (организации), </w:t>
            </w:r>
            <w:r w:rsidRPr="00254F48">
              <w:rPr>
                <w:rFonts w:ascii="Arial" w:eastAsia="Times New Roman" w:hAnsi="Arial" w:cs="Arial"/>
                <w:sz w:val="24"/>
                <w:szCs w:val="24"/>
                <w:lang w:eastAsia="ru-RU"/>
              </w:rPr>
              <w:lastRenderedPageBreak/>
              <w:t>предоставляющие документы (сведения), предусмотренные пунктом 10.1. Административного регламента, в том числе с использованием СМЭВ</w:t>
            </w:r>
          </w:p>
        </w:tc>
      </w:tr>
      <w:tr w:rsidR="00254F48" w:rsidRPr="00254F48" w:rsidTr="00254F48">
        <w:trPr>
          <w:gridAfter w:val="1"/>
          <w:wAfter w:w="342" w:type="dxa"/>
        </w:trPr>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получение ответов на межведомственные запросы, формирование полного комплекта документов</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3 рабочих дня со дня направления межведомственного запроса в орган или организацию, предоставляющие документ и </w:t>
            </w:r>
            <w:r w:rsidRPr="00254F48">
              <w:rPr>
                <w:rFonts w:ascii="Arial" w:eastAsia="Times New Roman" w:hAnsi="Arial" w:cs="Arial"/>
                <w:sz w:val="24"/>
                <w:szCs w:val="24"/>
                <w:lang w:eastAsia="ru-RU"/>
              </w:rPr>
              <w:lastRenderedPageBreak/>
              <w:t>информацию, если иные сроки не предусмотрены законодательством РФ и субъекта РФ</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должностное лицо Уполномоченного органа,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Уполномоченный орган)/ГИС/СМЭВ</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получение документов (сведений), необходимых для предоставления Муниципальной услуги</w:t>
            </w:r>
          </w:p>
        </w:tc>
      </w:tr>
      <w:tr w:rsidR="001F09A1" w:rsidRPr="00254F48" w:rsidTr="00254F48">
        <w:trPr>
          <w:gridAfter w:val="1"/>
          <w:wAfter w:w="342" w:type="dxa"/>
        </w:trPr>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3. Рассмотрение документов и сведений</w:t>
            </w:r>
          </w:p>
        </w:tc>
      </w:tr>
      <w:tr w:rsidR="00254F48" w:rsidRPr="00254F48" w:rsidTr="00254F48">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пакет зарегистрированных документов, поступивших должностному лицу, ответственному за предоставление Муниципальной услуги</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Проведение соответствия документов и сведений требованиям нормативных правовых актов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1 рабочий день</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должностное лицо Уполномоченного органа,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основания отказа в предоставлении Муниципальной услуги, предусмотренные пунктом 12.1. Административного регламента</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проект результата предоставления Муниципальной услуги по форме, приведенной в приложении № 2 к Административному регламенту</w:t>
            </w:r>
          </w:p>
        </w:tc>
        <w:tc>
          <w:tcPr>
            <w:tcW w:w="342" w:type="dxa"/>
            <w:tcBorders>
              <w:top w:val="single" w:sz="6" w:space="0" w:color="000000"/>
              <w:bottom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1F09A1" w:rsidRPr="00254F48" w:rsidTr="00254F48">
        <w:trPr>
          <w:gridAfter w:val="1"/>
          <w:wAfter w:w="342" w:type="dxa"/>
        </w:trPr>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4. Принятие решения</w:t>
            </w:r>
          </w:p>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 </w:t>
            </w:r>
          </w:p>
        </w:tc>
      </w:tr>
      <w:tr w:rsidR="00254F48" w:rsidRPr="00254F48" w:rsidTr="00254F48">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проект результата предоставления Муниципальной услуги по форме согласно приложению № 8 к Административному регламенту</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Принятие решения о возврате заявления о предоставлении Муниципальной услуги заявителю</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2 рабочих дня</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основания возврата заявления о предоставлении Муниципальной услуги Заявителю,</w:t>
            </w:r>
          </w:p>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предусмотренные пунктом 11.2. Административного регламента</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проект результата предоставления Муниципальной услуги по форме,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w:t>
            </w:r>
          </w:p>
        </w:tc>
        <w:tc>
          <w:tcPr>
            <w:tcW w:w="342" w:type="dxa"/>
            <w:tcBorders>
              <w:top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проект результата предоставления Муниципальной услуги</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Принятие решения о предоставлении Муниципальной услуги или об отказе в предоставлении услуги. Формирование решения о </w:t>
            </w:r>
            <w:r w:rsidRPr="00254F48">
              <w:rPr>
                <w:rFonts w:ascii="Arial" w:eastAsia="Times New Roman" w:hAnsi="Arial" w:cs="Arial"/>
                <w:sz w:val="24"/>
                <w:szCs w:val="24"/>
                <w:lang w:eastAsia="ru-RU"/>
              </w:rPr>
              <w:lastRenderedPageBreak/>
              <w:t>предоставлении государственной (муниципальной) услуги или об отказе в предоставлении государственной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5 рабочих дней</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должностное лицо Администрации ответственное за предоставление Муниципальной услуги; Руководитель Администрации или </w:t>
            </w:r>
            <w:r w:rsidRPr="00254F48">
              <w:rPr>
                <w:rFonts w:ascii="Arial" w:eastAsia="Times New Roman" w:hAnsi="Arial" w:cs="Arial"/>
                <w:sz w:val="24"/>
                <w:szCs w:val="24"/>
                <w:lang w:eastAsia="ru-RU"/>
              </w:rPr>
              <w:lastRenderedPageBreak/>
              <w:t>иное уполномоченное им лицо</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Результат предоставления Муниципальной услуги, подписанный усиленной квалифицированной подписью руководителя Администрации или иного уполномоченного им лица</w:t>
            </w:r>
          </w:p>
        </w:tc>
        <w:tc>
          <w:tcPr>
            <w:tcW w:w="342" w:type="dxa"/>
            <w:tcBorders>
              <w:bottom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1F09A1" w:rsidRPr="00254F48" w:rsidTr="00254F48">
        <w:trPr>
          <w:gridAfter w:val="1"/>
          <w:wAfter w:w="342" w:type="dxa"/>
        </w:trPr>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5. Выдача результата</w:t>
            </w:r>
          </w:p>
        </w:tc>
      </w:tr>
      <w:tr w:rsidR="00254F48" w:rsidRPr="00254F48" w:rsidTr="00254F48">
        <w:tc>
          <w:tcPr>
            <w:tcW w:w="1135" w:type="dxa"/>
            <w:vMerge w:val="restart"/>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формирование и регистрация результата Муниципальной услуги, в форме электронного документа в ГИС</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Регистрация результата предоставления Муниципальной услуги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после окончания процедуры принятия решения (в общий срок предоставления Муниципальной услуги не включается)</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Уполномоченный орган)/ГИС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Внесение сведений о конечном результате предоставления Муниципальной услуги</w:t>
            </w:r>
          </w:p>
        </w:tc>
        <w:tc>
          <w:tcPr>
            <w:tcW w:w="342" w:type="dxa"/>
            <w:tcBorders>
              <w:top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Направление в МФЦ результата Муниципальной услуги в форме электронного документа, подписанного усиленной квалифицированной электронной </w:t>
            </w:r>
            <w:r w:rsidRPr="00254F48">
              <w:rPr>
                <w:rFonts w:ascii="Arial" w:eastAsia="Times New Roman" w:hAnsi="Arial" w:cs="Arial"/>
                <w:sz w:val="24"/>
                <w:szCs w:val="24"/>
                <w:lang w:eastAsia="ru-RU"/>
              </w:rPr>
              <w:lastRenderedPageBreak/>
              <w:t>подписью уполномоченного должностного лица Администрации</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в сроки, установленные соглашением о взаимодействии между Администрацией и МФЦ</w:t>
            </w:r>
          </w:p>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 </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должностное лицо Администрации,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Администрация /АИС МФЦ</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Указание заявителем в Запросе способа выдачи результата </w:t>
            </w:r>
            <w:r w:rsidRPr="00254F48">
              <w:rPr>
                <w:rFonts w:ascii="Arial" w:eastAsia="Times New Roman" w:hAnsi="Arial" w:cs="Arial"/>
                <w:sz w:val="24"/>
                <w:szCs w:val="24"/>
                <w:lang w:eastAsia="ru-RU"/>
              </w:rPr>
              <w:lastRenderedPageBreak/>
              <w:t>Муниципальной услуги в МФЦ, а также подача заявления через МФЦ</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результата Муниципальной услуги</w:t>
            </w:r>
          </w:p>
        </w:tc>
        <w:tc>
          <w:tcPr>
            <w:tcW w:w="342" w:type="dxa"/>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254F48" w:rsidRPr="00254F48" w:rsidTr="00254F48">
        <w:tc>
          <w:tcPr>
            <w:tcW w:w="1135" w:type="dxa"/>
            <w:vMerge/>
            <w:tcBorders>
              <w:top w:val="single" w:sz="6" w:space="0" w:color="000000"/>
              <w:left w:val="single" w:sz="6" w:space="0" w:color="000000"/>
              <w:bottom w:val="single" w:sz="6" w:space="0" w:color="000000"/>
              <w:right w:val="single" w:sz="6" w:space="0" w:color="000000"/>
            </w:tcBorders>
            <w:vAlign w:val="center"/>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Направление Заявителю результата предоставления Муниципальной услуги в личный кабинет на ЕПГУ</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В день регистрации результата предоставления Муниципальной услуги</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должностное лицо Администрации,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ГИС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Результат Муниципальной услуги, направленный Заявителю в личный кабинет на ЕПГУ</w:t>
            </w:r>
          </w:p>
        </w:tc>
        <w:tc>
          <w:tcPr>
            <w:tcW w:w="342" w:type="dxa"/>
            <w:tcBorders>
              <w:bottom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r w:rsidR="001F09A1" w:rsidRPr="00254F48" w:rsidTr="00254F48">
        <w:trPr>
          <w:gridAfter w:val="1"/>
          <w:wAfter w:w="342" w:type="dxa"/>
        </w:trPr>
        <w:tc>
          <w:tcPr>
            <w:tcW w:w="16018" w:type="dxa"/>
            <w:gridSpan w:val="7"/>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6. Внесение результата Муниципальной услуги в реестр решений</w:t>
            </w:r>
          </w:p>
        </w:tc>
        <w:bookmarkStart w:id="24" w:name="_GoBack"/>
        <w:bookmarkEnd w:id="24"/>
      </w:tr>
      <w:tr w:rsidR="00254F48" w:rsidRPr="00254F48" w:rsidTr="00254F48">
        <w:tc>
          <w:tcPr>
            <w:tcW w:w="113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Формирование и регистрация результата Муниципальной услуги в форме электронного </w:t>
            </w:r>
            <w:r w:rsidRPr="00254F48">
              <w:rPr>
                <w:rFonts w:ascii="Arial" w:eastAsia="Times New Roman" w:hAnsi="Arial" w:cs="Arial"/>
                <w:sz w:val="24"/>
                <w:szCs w:val="24"/>
                <w:lang w:eastAsia="ru-RU"/>
              </w:rPr>
              <w:lastRenderedPageBreak/>
              <w:t>документа в ГИС</w:t>
            </w:r>
          </w:p>
        </w:tc>
        <w:tc>
          <w:tcPr>
            <w:tcW w:w="255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lastRenderedPageBreak/>
              <w:t>Внесение сведений о результате предоставления Муниципальной услуги в реестр решений</w:t>
            </w:r>
          </w:p>
        </w:tc>
        <w:tc>
          <w:tcPr>
            <w:tcW w:w="155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1 рабочий день</w:t>
            </w:r>
          </w:p>
        </w:tc>
        <w:tc>
          <w:tcPr>
            <w:tcW w:w="269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 xml:space="preserve">должностное </w:t>
            </w:r>
            <w:proofErr w:type="spellStart"/>
            <w:r w:rsidRPr="00254F48">
              <w:rPr>
                <w:rFonts w:ascii="Arial" w:eastAsia="Times New Roman" w:hAnsi="Arial" w:cs="Arial"/>
                <w:sz w:val="24"/>
                <w:szCs w:val="24"/>
                <w:lang w:eastAsia="ru-RU"/>
              </w:rPr>
              <w:t>лицоАдминистрации</w:t>
            </w:r>
            <w:proofErr w:type="spellEnd"/>
            <w:r w:rsidRPr="00254F48">
              <w:rPr>
                <w:rFonts w:ascii="Arial" w:eastAsia="Times New Roman" w:hAnsi="Arial" w:cs="Arial"/>
                <w:sz w:val="24"/>
                <w:szCs w:val="24"/>
                <w:lang w:eastAsia="ru-RU"/>
              </w:rPr>
              <w:t>, ответственное за предоставление Муниципальной услуги</w:t>
            </w:r>
          </w:p>
        </w:tc>
        <w:tc>
          <w:tcPr>
            <w:tcW w:w="226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ГИС</w:t>
            </w:r>
          </w:p>
        </w:tc>
        <w:tc>
          <w:tcPr>
            <w:tcW w:w="1134"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w:t>
            </w:r>
          </w:p>
        </w:tc>
        <w:tc>
          <w:tcPr>
            <w:tcW w:w="46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254F48" w:rsidRDefault="001F09A1" w:rsidP="001F09A1">
            <w:pPr>
              <w:spacing w:after="0" w:line="240" w:lineRule="auto"/>
              <w:jc w:val="both"/>
              <w:rPr>
                <w:rFonts w:ascii="Times New Roman" w:eastAsia="Times New Roman" w:hAnsi="Times New Roman" w:cs="Times New Roman"/>
                <w:sz w:val="24"/>
                <w:szCs w:val="24"/>
                <w:lang w:eastAsia="ru-RU"/>
              </w:rPr>
            </w:pPr>
            <w:r w:rsidRPr="00254F48">
              <w:rPr>
                <w:rFonts w:ascii="Arial" w:eastAsia="Times New Roman" w:hAnsi="Arial" w:cs="Arial"/>
                <w:sz w:val="24"/>
                <w:szCs w:val="24"/>
                <w:lang w:eastAsia="ru-RU"/>
              </w:rPr>
              <w:t>Результат предоставления Муниципальной услуги внесен в реестр</w:t>
            </w:r>
          </w:p>
        </w:tc>
        <w:tc>
          <w:tcPr>
            <w:tcW w:w="342" w:type="dxa"/>
            <w:tcBorders>
              <w:top w:val="single" w:sz="6" w:space="0" w:color="000000"/>
            </w:tcBorders>
            <w:hideMark/>
          </w:tcPr>
          <w:p w:rsidR="001F09A1" w:rsidRPr="00254F48" w:rsidRDefault="001F09A1" w:rsidP="001F09A1">
            <w:pPr>
              <w:spacing w:after="0" w:line="240" w:lineRule="auto"/>
              <w:rPr>
                <w:rFonts w:ascii="Times New Roman" w:eastAsia="Times New Roman" w:hAnsi="Times New Roman" w:cs="Times New Roman"/>
                <w:sz w:val="24"/>
                <w:szCs w:val="24"/>
                <w:lang w:eastAsia="ru-RU"/>
              </w:rPr>
            </w:pPr>
          </w:p>
        </w:tc>
      </w:tr>
    </w:tbl>
    <w:p w:rsidR="008A67A4" w:rsidRPr="007C05D3" w:rsidRDefault="008A67A4" w:rsidP="008A67A4">
      <w:pPr>
        <w:spacing w:after="0" w:line="240" w:lineRule="auto"/>
        <w:jc w:val="both"/>
        <w:rPr>
          <w:rFonts w:ascii="Arial" w:eastAsia="Times New Roman" w:hAnsi="Arial" w:cs="Arial"/>
          <w:color w:val="800000"/>
          <w:sz w:val="12"/>
          <w:szCs w:val="12"/>
          <w:lang w:eastAsia="ru-RU"/>
        </w:rPr>
      </w:pPr>
      <w:r w:rsidRPr="007C05D3">
        <w:rPr>
          <w:rFonts w:ascii="Arial" w:eastAsia="Times New Roman" w:hAnsi="Arial" w:cs="Arial"/>
          <w:color w:val="800000"/>
          <w:sz w:val="12"/>
          <w:szCs w:val="12"/>
          <w:lang w:eastAsia="ru-RU"/>
        </w:rPr>
        <w:lastRenderedPageBreak/>
        <w:br w:type="page"/>
      </w:r>
    </w:p>
    <w:p w:rsidR="007C05D3" w:rsidRDefault="007C05D3" w:rsidP="008A67A4">
      <w:pPr>
        <w:spacing w:after="0" w:line="240" w:lineRule="auto"/>
        <w:jc w:val="both"/>
        <w:rPr>
          <w:rFonts w:ascii="Arial" w:eastAsia="Times New Roman" w:hAnsi="Arial" w:cs="Arial"/>
          <w:color w:val="800000"/>
          <w:sz w:val="20"/>
          <w:szCs w:val="20"/>
          <w:lang w:eastAsia="ru-RU"/>
        </w:rPr>
        <w:sectPr w:rsidR="007C05D3" w:rsidSect="007C05D3">
          <w:pgSz w:w="16838" w:h="11906" w:orient="landscape"/>
          <w:pgMar w:top="1701" w:right="1134" w:bottom="851" w:left="1134" w:header="709" w:footer="709" w:gutter="0"/>
          <w:cols w:space="708"/>
          <w:docGrid w:linePitch="360"/>
        </w:sectPr>
      </w:pPr>
    </w:p>
    <w:p w:rsidR="001F09A1" w:rsidRPr="001F09A1" w:rsidRDefault="001F09A1" w:rsidP="008A67A4">
      <w:pPr>
        <w:spacing w:after="0" w:line="240" w:lineRule="auto"/>
        <w:jc w:val="both"/>
        <w:rPr>
          <w:rFonts w:ascii="Arial" w:eastAsia="Times New Roman" w:hAnsi="Arial" w:cs="Arial"/>
          <w:color w:val="000000"/>
          <w:sz w:val="24"/>
          <w:szCs w:val="24"/>
          <w:lang w:eastAsia="ru-RU"/>
        </w:rPr>
      </w:pPr>
      <w:r w:rsidRPr="001F09A1">
        <w:rPr>
          <w:rFonts w:ascii="Arial" w:eastAsia="Times New Roman" w:hAnsi="Arial" w:cs="Arial"/>
          <w:color w:val="800000"/>
          <w:sz w:val="20"/>
          <w:szCs w:val="20"/>
          <w:lang w:eastAsia="ru-RU"/>
        </w:rPr>
        <w:lastRenderedPageBreak/>
        <w:t> </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Приложение № 8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bookmarkStart w:id="25" w:name="Par958"/>
      <w:bookmarkEnd w:id="25"/>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Кому _________________________________________________________________________________________________________</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Контактные данные:</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1F09A1">
        <w:rPr>
          <w:rFonts w:ascii="Arial" w:eastAsia="Times New Roman" w:hAnsi="Arial" w:cs="Arial"/>
          <w:color w:val="000000"/>
          <w:sz w:val="24"/>
          <w:szCs w:val="24"/>
          <w:lang w:eastAsia="ru-RU"/>
        </w:rPr>
        <w:t>т.ч</w:t>
      </w:r>
      <w:proofErr w:type="spellEnd"/>
      <w:r w:rsidRPr="001F09A1">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1F09A1" w:rsidRPr="001F09A1" w:rsidRDefault="001F09A1" w:rsidP="001F09A1">
      <w:pPr>
        <w:spacing w:after="0" w:line="240" w:lineRule="auto"/>
        <w:ind w:left="4962"/>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РЕШЕНИЕ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№___________________от 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(номер и дата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об отказе в приеме документов, необходимых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для предоставления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 приеме документов, необходимых для предоставления услуги: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Вам отказано по следующим основаниям (выбрать нужное):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5. Выявлено несоблюдение установленных статьей 11 Федерального закона от 6 апреля 2011 г. № 63-ФЗ «Об электронной подписи» условий признания </w:t>
      </w:r>
      <w:proofErr w:type="gramStart"/>
      <w:r w:rsidRPr="001F09A1">
        <w:rPr>
          <w:rFonts w:ascii="Arial" w:eastAsia="Times New Roman" w:hAnsi="Arial" w:cs="Arial"/>
          <w:color w:val="000000"/>
          <w:sz w:val="24"/>
          <w:szCs w:val="24"/>
          <w:lang w:eastAsia="ru-RU"/>
        </w:rPr>
        <w:t>действительности</w:t>
      </w:r>
      <w:proofErr w:type="gramEnd"/>
      <w:r w:rsidRPr="001F09A1">
        <w:rPr>
          <w:rFonts w:ascii="Arial" w:eastAsia="Times New Roman" w:hAnsi="Arial" w:cs="Arial"/>
          <w:color w:val="000000"/>
          <w:sz w:val="24"/>
          <w:szCs w:val="24"/>
          <w:lang w:eastAsia="ru-RU"/>
        </w:rPr>
        <w:t xml:space="preserve"> усиленной квалифицированной электронной подписи.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6. Наличие противоречивых сведений в заявлении и приложенных к нему документах.</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Дополнительная информация: 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 ___________ ___________</w:t>
      </w:r>
      <w:r w:rsidR="008A67A4">
        <w:rPr>
          <w:rFonts w:ascii="Arial" w:eastAsia="Times New Roman" w:hAnsi="Arial" w:cs="Arial"/>
          <w:color w:val="000000"/>
          <w:sz w:val="24"/>
          <w:szCs w:val="24"/>
          <w:lang w:eastAsia="ru-RU"/>
        </w:rPr>
        <w:t>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(должность) (подпись) (фамилия, имя, отчество) (последнее - при наличии))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 __________ ____________</w:t>
      </w:r>
      <w:r w:rsidR="008A67A4">
        <w:rPr>
          <w:rFonts w:ascii="Arial" w:eastAsia="Times New Roman" w:hAnsi="Arial" w:cs="Arial"/>
          <w:color w:val="000000"/>
          <w:sz w:val="24"/>
          <w:szCs w:val="24"/>
          <w:lang w:eastAsia="ru-RU"/>
        </w:rPr>
        <w:t>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Дата</w:t>
      </w:r>
    </w:p>
    <w:p w:rsidR="008A67A4" w:rsidRDefault="001F09A1" w:rsidP="008A67A4">
      <w:pPr>
        <w:spacing w:after="0" w:line="240" w:lineRule="auto"/>
        <w:ind w:firstLine="567"/>
        <w:jc w:val="both"/>
        <w:rPr>
          <w:rFonts w:ascii="Arial" w:eastAsia="Times New Roman" w:hAnsi="Arial" w:cs="Arial"/>
          <w:color w:val="800000"/>
          <w:sz w:val="20"/>
          <w:szCs w:val="20"/>
          <w:lang w:eastAsia="ru-RU"/>
        </w:rPr>
      </w:pPr>
      <w:r w:rsidRPr="001F09A1">
        <w:rPr>
          <w:rFonts w:ascii="Arial" w:eastAsia="Times New Roman" w:hAnsi="Arial" w:cs="Arial"/>
          <w:color w:val="000000"/>
          <w:sz w:val="24"/>
          <w:szCs w:val="24"/>
          <w:lang w:eastAsia="ru-RU"/>
        </w:rPr>
        <w:t> </w:t>
      </w:r>
      <w:r w:rsidR="008A67A4">
        <w:rPr>
          <w:rFonts w:ascii="Arial" w:eastAsia="Times New Roman" w:hAnsi="Arial" w:cs="Arial"/>
          <w:color w:val="800000"/>
          <w:sz w:val="20"/>
          <w:szCs w:val="20"/>
          <w:lang w:eastAsia="ru-RU"/>
        </w:rPr>
        <w:br w:type="page"/>
      </w:r>
    </w:p>
    <w:p w:rsidR="001F09A1" w:rsidRPr="001F09A1" w:rsidRDefault="001F09A1" w:rsidP="008A67A4">
      <w:pPr>
        <w:spacing w:after="0" w:line="240" w:lineRule="auto"/>
        <w:ind w:firstLine="567"/>
        <w:jc w:val="both"/>
        <w:rPr>
          <w:rFonts w:ascii="Arial" w:eastAsia="Times New Roman" w:hAnsi="Arial" w:cs="Arial"/>
          <w:color w:val="000000"/>
          <w:sz w:val="24"/>
          <w:szCs w:val="24"/>
          <w:lang w:eastAsia="ru-RU"/>
        </w:rPr>
      </w:pPr>
    </w:p>
    <w:p w:rsidR="001F09A1" w:rsidRPr="001F09A1" w:rsidRDefault="001F09A1" w:rsidP="001F09A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800000"/>
          <w:sz w:val="20"/>
          <w:szCs w:val="20"/>
          <w:lang w:eastAsia="ru-RU"/>
        </w:rPr>
        <w:t> </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Приложение № 9 к Административному регламенту по предоставлению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Кому __________________________________________________________________________________</w:t>
      </w:r>
      <w:r w:rsidR="008A67A4">
        <w:rPr>
          <w:rFonts w:ascii="Arial" w:eastAsia="Times New Roman" w:hAnsi="Arial" w:cs="Arial"/>
          <w:color w:val="000000"/>
          <w:sz w:val="24"/>
          <w:szCs w:val="24"/>
          <w:lang w:eastAsia="ru-RU"/>
        </w:rPr>
        <w:t>______________________________</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Контактные данные:</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w:t>
      </w:r>
      <w:r w:rsidR="008A67A4">
        <w:rPr>
          <w:rFonts w:ascii="Arial" w:eastAsia="Times New Roman" w:hAnsi="Arial" w:cs="Arial"/>
          <w:color w:val="000000"/>
          <w:sz w:val="24"/>
          <w:szCs w:val="24"/>
          <w:lang w:eastAsia="ru-RU"/>
        </w:rPr>
        <w:t>________________________</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w:t>
      </w:r>
      <w:r w:rsidR="008A67A4">
        <w:rPr>
          <w:rFonts w:ascii="Arial" w:eastAsia="Times New Roman" w:hAnsi="Arial" w:cs="Arial"/>
          <w:color w:val="000000"/>
          <w:sz w:val="24"/>
          <w:szCs w:val="24"/>
          <w:lang w:eastAsia="ru-RU"/>
        </w:rPr>
        <w:t>________________________</w:t>
      </w:r>
    </w:p>
    <w:p w:rsidR="001F09A1" w:rsidRPr="001F09A1" w:rsidRDefault="001F09A1" w:rsidP="001F09A1">
      <w:pPr>
        <w:spacing w:after="0" w:line="240" w:lineRule="auto"/>
        <w:ind w:left="552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(почтовый индекс и адрес – для физического лица, в </w:t>
      </w:r>
      <w:proofErr w:type="spellStart"/>
      <w:r w:rsidRPr="001F09A1">
        <w:rPr>
          <w:rFonts w:ascii="Arial" w:eastAsia="Times New Roman" w:hAnsi="Arial" w:cs="Arial"/>
          <w:color w:val="000000"/>
          <w:sz w:val="24"/>
          <w:szCs w:val="24"/>
          <w:lang w:eastAsia="ru-RU"/>
        </w:rPr>
        <w:t>т.ч</w:t>
      </w:r>
      <w:proofErr w:type="spellEnd"/>
      <w:r w:rsidRPr="001F09A1">
        <w:rPr>
          <w:rFonts w:ascii="Arial" w:eastAsia="Times New Roman" w:hAnsi="Arial" w:cs="Arial"/>
          <w:color w:val="000000"/>
          <w:sz w:val="24"/>
          <w:szCs w:val="24"/>
          <w:lang w:eastAsia="ru-RU"/>
        </w:rPr>
        <w:t>. зарегистрированного в качестве индивидуального предпринимателя, телефон, адрес электронной почты)</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РЕШЕНИЕ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№___________________от 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(номер и дата решения)</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о возврате заявления о предоставлении муниципальной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Рассмотрев заявление от ___________ № ___________ (Заявитель 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xml:space="preserve">__________) о предоставлении муниципальной услуги «Перераспределение земель и (или) земельных участков, находящихся в муниципальной </w:t>
      </w:r>
      <w:r w:rsidRPr="001F09A1">
        <w:rPr>
          <w:rFonts w:ascii="Arial" w:eastAsia="Times New Roman" w:hAnsi="Arial" w:cs="Arial"/>
          <w:color w:val="000000"/>
          <w:sz w:val="24"/>
          <w:szCs w:val="24"/>
          <w:lang w:eastAsia="ru-RU"/>
        </w:rPr>
        <w:lastRenderedPageBreak/>
        <w:t>собственности______________________/государственная собственность на которые не разграничена), и земельных участков, находящихся в частной собственности», и приложенные к нему документы, заявление Вам возвращается по следующим основаниям (выбрать нужное):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1. Заявление подано в местного самоуправления, в полномочия которых не входит предоставление услуги.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2. 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а именно___________________________________</w:t>
      </w:r>
      <w:proofErr w:type="gramStart"/>
      <w:r w:rsidRPr="001F09A1">
        <w:rPr>
          <w:rFonts w:ascii="Arial" w:eastAsia="Times New Roman" w:hAnsi="Arial" w:cs="Arial"/>
          <w:color w:val="000000"/>
          <w:sz w:val="24"/>
          <w:szCs w:val="24"/>
          <w:lang w:eastAsia="ru-RU"/>
        </w:rPr>
        <w:t>_ .</w:t>
      </w:r>
      <w:proofErr w:type="gramEnd"/>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3. К заявлению не приложены документы, предусмотренные пунктом 3 статьи 39.29 Земельного кодекса Российской Федерации, а именно_________________________.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Дополнительная информация: 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Данное решение может быть обжаловано в досудебном порядке путем направления жалобы в уполномоченный орган, а также в судебном порядке.</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 ________ ________________________________________________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(должность) (подпись) (фамилия, имя, отчество) (последнее - при наличии))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_______________ __________ _____________________________________________</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Дата</w:t>
      </w:r>
    </w:p>
    <w:p w:rsidR="008A67A4" w:rsidRDefault="008A67A4" w:rsidP="001F09A1">
      <w:pPr>
        <w:spacing w:after="0" w:line="240" w:lineRule="auto"/>
        <w:ind w:left="4111"/>
        <w:jc w:val="both"/>
        <w:rPr>
          <w:rFonts w:ascii="Arial" w:eastAsia="Times New Roman" w:hAnsi="Arial" w:cs="Arial"/>
          <w:color w:val="800000"/>
          <w:sz w:val="20"/>
          <w:szCs w:val="20"/>
          <w:lang w:eastAsia="ru-RU"/>
        </w:rPr>
      </w:pPr>
      <w:r>
        <w:rPr>
          <w:rFonts w:ascii="Arial" w:eastAsia="Times New Roman" w:hAnsi="Arial" w:cs="Arial"/>
          <w:color w:val="800000"/>
          <w:sz w:val="20"/>
          <w:szCs w:val="20"/>
          <w:lang w:eastAsia="ru-RU"/>
        </w:rPr>
        <w:br w:type="page"/>
      </w:r>
    </w:p>
    <w:p w:rsidR="001F09A1" w:rsidRPr="001F09A1" w:rsidRDefault="001F09A1" w:rsidP="001F09A1">
      <w:pPr>
        <w:spacing w:after="0" w:line="240" w:lineRule="auto"/>
        <w:ind w:left="4111"/>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lastRenderedPageBreak/>
        <w:t>Приложение №10 к Административному регламенту по предоставлению Муниципальной</w:t>
      </w:r>
    </w:p>
    <w:p w:rsidR="001F09A1" w:rsidRPr="001F09A1" w:rsidRDefault="001F09A1" w:rsidP="001F09A1">
      <w:pPr>
        <w:spacing w:after="0" w:line="240" w:lineRule="auto"/>
        <w:ind w:left="4111"/>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tbl>
      <w:tblPr>
        <w:tblW w:w="9498" w:type="dxa"/>
        <w:tblLayout w:type="fixed"/>
        <w:tblCellMar>
          <w:left w:w="0" w:type="dxa"/>
          <w:right w:w="0" w:type="dxa"/>
        </w:tblCellMar>
        <w:tblLook w:val="04A0" w:firstRow="1" w:lastRow="0" w:firstColumn="1" w:lastColumn="0" w:noHBand="0" w:noVBand="1"/>
      </w:tblPr>
      <w:tblGrid>
        <w:gridCol w:w="921"/>
        <w:gridCol w:w="1114"/>
        <w:gridCol w:w="900"/>
        <w:gridCol w:w="900"/>
        <w:gridCol w:w="223"/>
        <w:gridCol w:w="2880"/>
        <w:gridCol w:w="900"/>
        <w:gridCol w:w="1660"/>
      </w:tblGrid>
      <w:tr w:rsidR="001F09A1" w:rsidRPr="001F09A1" w:rsidTr="007C05D3">
        <w:tc>
          <w:tcPr>
            <w:tcW w:w="4058" w:type="dxa"/>
            <w:gridSpan w:val="5"/>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5440" w:type="dxa"/>
            <w:gridSpan w:val="3"/>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кому:</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________</w:t>
            </w:r>
            <w:r w:rsidR="007C05D3">
              <w:rPr>
                <w:rFonts w:ascii="Arial" w:eastAsia="Times New Roman" w:hAnsi="Arial" w:cs="Arial"/>
                <w:sz w:val="24"/>
                <w:szCs w:val="24"/>
                <w:lang w:eastAsia="ru-RU"/>
              </w:rPr>
              <w:t>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(наименование органа местного самоуправления)</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от кого: ________</w:t>
            </w:r>
            <w:r w:rsidR="007C05D3">
              <w:rPr>
                <w:rFonts w:ascii="Arial" w:eastAsia="Times New Roman" w:hAnsi="Arial" w:cs="Arial"/>
                <w:sz w:val="24"/>
                <w:szCs w:val="24"/>
                <w:lang w:eastAsia="ru-RU"/>
              </w:rPr>
              <w:t>_______________________________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w:t>
            </w:r>
            <w:r w:rsidR="007C05D3">
              <w:rPr>
                <w:rFonts w:ascii="Arial" w:eastAsia="Times New Roman" w:hAnsi="Arial" w:cs="Arial"/>
                <w:sz w:val="24"/>
                <w:szCs w:val="24"/>
                <w:lang w:eastAsia="ru-RU"/>
              </w:rPr>
              <w:t>___________________________</w:t>
            </w:r>
          </w:p>
          <w:p w:rsidR="001F09A1" w:rsidRPr="001F09A1" w:rsidRDefault="007C05D3" w:rsidP="001F09A1">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w:t>
            </w:r>
            <w:r w:rsidR="001F09A1" w:rsidRPr="001F09A1">
              <w:rPr>
                <w:rFonts w:ascii="Arial" w:eastAsia="Times New Roman" w:hAnsi="Arial" w:cs="Arial"/>
                <w:sz w:val="24"/>
                <w:szCs w:val="24"/>
                <w:lang w:eastAsia="ru-RU"/>
              </w:rPr>
              <w:t>наименование, местонахождение, ИНН, ОГРН юридического лица, ИП)</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w:t>
            </w:r>
            <w:r w:rsidR="007C05D3">
              <w:rPr>
                <w:rFonts w:ascii="Arial" w:eastAsia="Times New Roman" w:hAnsi="Arial" w:cs="Arial"/>
                <w:sz w:val="24"/>
                <w:szCs w:val="24"/>
                <w:lang w:eastAsia="ru-RU"/>
              </w:rPr>
              <w:t>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w:t>
            </w:r>
            <w:r w:rsidR="007C05D3">
              <w:rPr>
                <w:rFonts w:ascii="Arial" w:eastAsia="Times New Roman" w:hAnsi="Arial" w:cs="Arial"/>
                <w:sz w:val="24"/>
                <w:szCs w:val="24"/>
                <w:lang w:eastAsia="ru-RU"/>
              </w:rPr>
              <w:t>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(контактный телефон, электронная почта, почтовый адрес)</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w:t>
            </w:r>
            <w:r w:rsidR="007C05D3">
              <w:rPr>
                <w:rFonts w:ascii="Arial" w:eastAsia="Times New Roman" w:hAnsi="Arial" w:cs="Arial"/>
                <w:sz w:val="24"/>
                <w:szCs w:val="24"/>
                <w:lang w:eastAsia="ru-RU"/>
              </w:rPr>
              <w:t>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________</w:t>
            </w:r>
            <w:r w:rsidR="008A67A4">
              <w:rPr>
                <w:rFonts w:ascii="Arial" w:eastAsia="Times New Roman" w:hAnsi="Arial" w:cs="Arial"/>
                <w:sz w:val="24"/>
                <w:szCs w:val="24"/>
                <w:lang w:eastAsia="ru-RU"/>
              </w:rPr>
              <w:t>___________</w:t>
            </w:r>
            <w:r w:rsidR="007C05D3">
              <w:rPr>
                <w:rFonts w:ascii="Arial" w:eastAsia="Times New Roman" w:hAnsi="Arial" w:cs="Arial"/>
                <w:sz w:val="24"/>
                <w:szCs w:val="24"/>
                <w:lang w:eastAsia="ru-RU"/>
              </w:rPr>
              <w:t>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(фамилия, имя, отчество (последнее - при наличии),</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данные документа, удостоверяющего личность, контактный</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телефон, адрес электронной почты, адрес регистрации,</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адрес фактического проживания уполномоченного лица)</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w:t>
            </w:r>
            <w:r w:rsidR="007C05D3">
              <w:rPr>
                <w:rFonts w:ascii="Arial" w:eastAsia="Times New Roman" w:hAnsi="Arial" w:cs="Arial"/>
                <w:sz w:val="24"/>
                <w:szCs w:val="24"/>
                <w:lang w:eastAsia="ru-RU"/>
              </w:rPr>
              <w:t>____________________________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________</w:t>
            </w:r>
            <w:r w:rsidR="007C05D3">
              <w:rPr>
                <w:rFonts w:ascii="Arial" w:eastAsia="Times New Roman" w:hAnsi="Arial" w:cs="Arial"/>
                <w:sz w:val="24"/>
                <w:szCs w:val="24"/>
                <w:lang w:eastAsia="ru-RU"/>
              </w:rPr>
              <w:t>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(данные представителя заявителя)</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Заявление</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о выдаче дубликата документа, являющегося результатом предоставления</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муниципальной услуги "Перераспределение земель и (или) земельных участков, находящихся в муниципальной собственности,</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и земельных участков, находящихся в частной собственности"</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1F09A1" w:rsidRPr="001F09A1" w:rsidTr="007C05D3">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8577" w:type="dxa"/>
            <w:gridSpan w:val="7"/>
            <w:tcBorders>
              <w:lef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уведомление об отказе в предоставлении муниципальной услуги;</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7C05D3">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8577" w:type="dxa"/>
            <w:gridSpan w:val="7"/>
            <w:tcBorders>
              <w:lef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соглашение о перераспределении земельных участков;</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lastRenderedPageBreak/>
              <w:t> </w:t>
            </w:r>
          </w:p>
        </w:tc>
      </w:tr>
      <w:tr w:rsidR="001F09A1" w:rsidRPr="001F09A1" w:rsidTr="007C05D3">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8577" w:type="dxa"/>
            <w:gridSpan w:val="7"/>
            <w:tcBorders>
              <w:lef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согласие на заключение соглашения о перераспределении земельных участков;</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7C05D3">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8577" w:type="dxa"/>
            <w:gridSpan w:val="7"/>
            <w:tcBorders>
              <w:lef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постановление администрации ______________________________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(наименование муниципального образования)</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об утверждении схемы расположения земельного участка.</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Результаты рассмотрения заявления (отметить один вариант):</w:t>
            </w:r>
          </w:p>
        </w:tc>
      </w:tr>
      <w:tr w:rsidR="001F09A1" w:rsidRPr="001F09A1" w:rsidTr="007C05D3">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8577" w:type="dxa"/>
            <w:gridSpan w:val="7"/>
            <w:tcBorders>
              <w:lef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получу лично;</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r>
      <w:tr w:rsidR="001F09A1" w:rsidRPr="001F09A1" w:rsidTr="007C05D3">
        <w:tc>
          <w:tcPr>
            <w:tcW w:w="921"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8577" w:type="dxa"/>
            <w:gridSpan w:val="7"/>
            <w:tcBorders>
              <w:left w:val="single" w:sz="6" w:space="0" w:color="000000"/>
            </w:tcBorders>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прошу направить по почтовому адресу:</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__________________________________________________________;</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прошу направить в форме электронного документа на адрес электронной почты:</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__________________________________________________________.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для физических лиц:</w:t>
            </w:r>
          </w:p>
        </w:tc>
      </w:tr>
      <w:tr w:rsidR="001F09A1" w:rsidRPr="001F09A1" w:rsidTr="007C05D3">
        <w:tc>
          <w:tcPr>
            <w:tcW w:w="2035" w:type="dxa"/>
            <w:gridSpan w:val="2"/>
            <w:tcMar>
              <w:top w:w="102" w:type="dxa"/>
              <w:left w:w="62" w:type="dxa"/>
              <w:bottom w:w="102" w:type="dxa"/>
              <w:right w:w="62" w:type="dxa"/>
            </w:tcMar>
            <w:hideMark/>
          </w:tcPr>
          <w:p w:rsidR="001F09A1" w:rsidRPr="001F09A1" w:rsidRDefault="008A67A4" w:rsidP="001F09A1">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(подпись)</w:t>
            </w:r>
          </w:p>
        </w:tc>
        <w:tc>
          <w:tcPr>
            <w:tcW w:w="900" w:type="dxa"/>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6563" w:type="dxa"/>
            <w:gridSpan w:val="5"/>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________</w:t>
            </w:r>
            <w:r w:rsidR="008A67A4">
              <w:rPr>
                <w:rFonts w:ascii="Arial" w:eastAsia="Times New Roman" w:hAnsi="Arial" w:cs="Arial"/>
                <w:sz w:val="24"/>
                <w:szCs w:val="24"/>
                <w:lang w:eastAsia="ru-RU"/>
              </w:rPr>
              <w:t>_____________________________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(расшифровка подписи)</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для юридических лиц:</w:t>
            </w:r>
          </w:p>
        </w:tc>
      </w:tr>
      <w:tr w:rsidR="001F09A1" w:rsidRPr="001F09A1" w:rsidTr="007C05D3">
        <w:tc>
          <w:tcPr>
            <w:tcW w:w="2935" w:type="dxa"/>
            <w:gridSpan w:val="3"/>
            <w:tcMar>
              <w:top w:w="102" w:type="dxa"/>
              <w:left w:w="62" w:type="dxa"/>
              <w:bottom w:w="102" w:type="dxa"/>
              <w:right w:w="62" w:type="dxa"/>
            </w:tcMar>
            <w:hideMark/>
          </w:tcPr>
          <w:p w:rsidR="001F09A1" w:rsidRPr="001F09A1" w:rsidRDefault="008A67A4" w:rsidP="001F09A1">
            <w:pPr>
              <w:spacing w:after="0" w:line="240" w:lineRule="auto"/>
              <w:ind w:firstLine="709"/>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(должность)</w:t>
            </w:r>
          </w:p>
        </w:tc>
        <w:tc>
          <w:tcPr>
            <w:tcW w:w="900" w:type="dxa"/>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3103" w:type="dxa"/>
            <w:gridSpan w:val="2"/>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_________________</w:t>
            </w:r>
          </w:p>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(подпись) М.П.</w:t>
            </w:r>
          </w:p>
        </w:tc>
        <w:tc>
          <w:tcPr>
            <w:tcW w:w="900" w:type="dxa"/>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 </w:t>
            </w:r>
          </w:p>
        </w:tc>
        <w:tc>
          <w:tcPr>
            <w:tcW w:w="1660" w:type="dxa"/>
            <w:tcMar>
              <w:top w:w="102" w:type="dxa"/>
              <w:left w:w="62" w:type="dxa"/>
              <w:bottom w:w="102" w:type="dxa"/>
              <w:right w:w="62" w:type="dxa"/>
            </w:tcMar>
            <w:hideMark/>
          </w:tcPr>
          <w:p w:rsidR="001F09A1" w:rsidRPr="001F09A1" w:rsidRDefault="008A67A4" w:rsidP="008A67A4">
            <w:pPr>
              <w:spacing w:after="0" w:line="240" w:lineRule="auto"/>
              <w:jc w:val="both"/>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_______________</w:t>
            </w:r>
          </w:p>
          <w:p w:rsidR="001F09A1" w:rsidRPr="001F09A1" w:rsidRDefault="001F09A1" w:rsidP="008A67A4">
            <w:pPr>
              <w:spacing w:after="0" w:line="240" w:lineRule="auto"/>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(расшифровка подписи)</w:t>
            </w:r>
          </w:p>
        </w:tc>
      </w:tr>
      <w:tr w:rsidR="001F09A1" w:rsidRPr="001F09A1" w:rsidTr="007C05D3">
        <w:tc>
          <w:tcPr>
            <w:tcW w:w="9498" w:type="dxa"/>
            <w:gridSpan w:val="8"/>
            <w:tcMar>
              <w:top w:w="102" w:type="dxa"/>
              <w:left w:w="62" w:type="dxa"/>
              <w:bottom w:w="102" w:type="dxa"/>
              <w:right w:w="62" w:type="dxa"/>
            </w:tcMar>
            <w:hideMark/>
          </w:tcPr>
          <w:p w:rsidR="001F09A1" w:rsidRPr="001F09A1" w:rsidRDefault="001F09A1" w:rsidP="001F09A1">
            <w:pPr>
              <w:spacing w:after="0" w:line="240" w:lineRule="auto"/>
              <w:ind w:firstLine="709"/>
              <w:jc w:val="both"/>
              <w:rPr>
                <w:rFonts w:ascii="Times New Roman" w:eastAsia="Times New Roman" w:hAnsi="Times New Roman" w:cs="Times New Roman"/>
                <w:sz w:val="24"/>
                <w:szCs w:val="24"/>
                <w:lang w:eastAsia="ru-RU"/>
              </w:rPr>
            </w:pPr>
            <w:r w:rsidRPr="001F09A1">
              <w:rPr>
                <w:rFonts w:ascii="Arial" w:eastAsia="Times New Roman" w:hAnsi="Arial" w:cs="Arial"/>
                <w:sz w:val="24"/>
                <w:szCs w:val="24"/>
                <w:lang w:eastAsia="ru-RU"/>
              </w:rPr>
              <w:t>"___" _______________ 20___ г.</w:t>
            </w:r>
          </w:p>
        </w:tc>
      </w:tr>
    </w:tbl>
    <w:p w:rsidR="001F09A1" w:rsidRPr="001F09A1" w:rsidRDefault="001F09A1" w:rsidP="001F09A1">
      <w:pPr>
        <w:spacing w:after="0" w:line="240" w:lineRule="auto"/>
        <w:ind w:firstLine="709"/>
        <w:jc w:val="both"/>
        <w:rPr>
          <w:rFonts w:ascii="Arial" w:eastAsia="Times New Roman" w:hAnsi="Arial" w:cs="Arial"/>
          <w:color w:val="000000"/>
          <w:sz w:val="24"/>
          <w:szCs w:val="24"/>
          <w:lang w:eastAsia="ru-RU"/>
        </w:rPr>
      </w:pPr>
      <w:r w:rsidRPr="001F09A1">
        <w:rPr>
          <w:rFonts w:ascii="Arial" w:eastAsia="Times New Roman" w:hAnsi="Arial" w:cs="Arial"/>
          <w:color w:val="000000"/>
          <w:spacing w:val="3"/>
          <w:sz w:val="24"/>
          <w:szCs w:val="24"/>
          <w:lang w:eastAsia="ru-RU"/>
        </w:rPr>
        <w:t> </w:t>
      </w:r>
    </w:p>
    <w:p w:rsidR="001F09A1" w:rsidRPr="001F09A1" w:rsidRDefault="001F09A1" w:rsidP="001F09A1">
      <w:pPr>
        <w:spacing w:after="0" w:line="240" w:lineRule="auto"/>
        <w:ind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1F09A1" w:rsidRPr="001F09A1" w:rsidRDefault="001F09A1" w:rsidP="001F09A1">
      <w:pPr>
        <w:spacing w:after="0" w:line="240" w:lineRule="auto"/>
        <w:ind w:right="360" w:firstLine="567"/>
        <w:jc w:val="both"/>
        <w:rPr>
          <w:rFonts w:ascii="Arial" w:eastAsia="Times New Roman" w:hAnsi="Arial" w:cs="Arial"/>
          <w:color w:val="000000"/>
          <w:sz w:val="24"/>
          <w:szCs w:val="24"/>
          <w:lang w:eastAsia="ru-RU"/>
        </w:rPr>
      </w:pPr>
      <w:r w:rsidRPr="001F09A1">
        <w:rPr>
          <w:rFonts w:ascii="Arial" w:eastAsia="Times New Roman" w:hAnsi="Arial" w:cs="Arial"/>
          <w:color w:val="000000"/>
          <w:sz w:val="24"/>
          <w:szCs w:val="24"/>
          <w:lang w:eastAsia="ru-RU"/>
        </w:rPr>
        <w:t> </w:t>
      </w:r>
    </w:p>
    <w:p w:rsidR="00A43442" w:rsidRPr="001F09A1" w:rsidRDefault="00A43442" w:rsidP="001F09A1"/>
    <w:sectPr w:rsidR="00A43442" w:rsidRPr="001F09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9717C"/>
    <w:multiLevelType w:val="multilevel"/>
    <w:tmpl w:val="CC465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2506EB"/>
    <w:multiLevelType w:val="multilevel"/>
    <w:tmpl w:val="3DB6B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E666DE0"/>
    <w:multiLevelType w:val="multilevel"/>
    <w:tmpl w:val="E3BC2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D5D227E"/>
    <w:multiLevelType w:val="multilevel"/>
    <w:tmpl w:val="F6A6D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6B"/>
    <w:rsid w:val="00004590"/>
    <w:rsid w:val="00012C91"/>
    <w:rsid w:val="001F09A1"/>
    <w:rsid w:val="00217F44"/>
    <w:rsid w:val="00242E3B"/>
    <w:rsid w:val="00254F48"/>
    <w:rsid w:val="0030799C"/>
    <w:rsid w:val="00351B48"/>
    <w:rsid w:val="003F393C"/>
    <w:rsid w:val="007C05D3"/>
    <w:rsid w:val="008A67A4"/>
    <w:rsid w:val="009F5D6B"/>
    <w:rsid w:val="00A43442"/>
    <w:rsid w:val="00B85236"/>
    <w:rsid w:val="00ED233E"/>
    <w:rsid w:val="00FB79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39E74"/>
  <w15:chartTrackingRefBased/>
  <w15:docId w15:val="{BD610AE8-90E0-470F-A90D-C3B64CF6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8">
    <w:name w:val="fontstyle18"/>
    <w:basedOn w:val="a0"/>
    <w:rsid w:val="00FB79C3"/>
  </w:style>
  <w:style w:type="paragraph" w:customStyle="1" w:styleId="90">
    <w:name w:val="90"/>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1"/>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0pt">
    <w:name w:val="0pt"/>
    <w:basedOn w:val="a0"/>
    <w:rsid w:val="00FB79C3"/>
  </w:style>
  <w:style w:type="paragraph" w:customStyle="1" w:styleId="bodytext">
    <w:name w:val="bodytext"/>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91">
    <w:name w:val="91"/>
    <w:basedOn w:val="a0"/>
    <w:rsid w:val="00FB79C3"/>
  </w:style>
  <w:style w:type="paragraph" w:customStyle="1" w:styleId="11">
    <w:name w:val="11"/>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85pt0pt">
    <w:name w:val="85pt0pt"/>
    <w:basedOn w:val="a0"/>
    <w:rsid w:val="00FB79C3"/>
  </w:style>
  <w:style w:type="paragraph" w:customStyle="1" w:styleId="40">
    <w:name w:val="40"/>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FB79C3"/>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0">
    <w:name w:val="Нет списка1"/>
    <w:next w:val="a2"/>
    <w:uiPriority w:val="99"/>
    <w:semiHidden/>
    <w:unhideWhenUsed/>
    <w:rsid w:val="001F09A1"/>
  </w:style>
  <w:style w:type="paragraph" w:customStyle="1" w:styleId="12">
    <w:name w:val="Заголовок1"/>
    <w:basedOn w:val="a"/>
    <w:rsid w:val="001F0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3">
    <w:name w:val="Нижний колонтитул1"/>
    <w:basedOn w:val="a"/>
    <w:rsid w:val="001F09A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Верхний колонтитул1"/>
    <w:basedOn w:val="a"/>
    <w:rsid w:val="001F09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agenumber">
    <w:name w:val="pagenumber"/>
    <w:basedOn w:val="a0"/>
    <w:rsid w:val="001F09A1"/>
  </w:style>
  <w:style w:type="paragraph" w:styleId="a4">
    <w:name w:val="Balloon Text"/>
    <w:basedOn w:val="a"/>
    <w:link w:val="a5"/>
    <w:uiPriority w:val="99"/>
    <w:semiHidden/>
    <w:unhideWhenUsed/>
    <w:rsid w:val="00012C9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012C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906113">
      <w:bodyDiv w:val="1"/>
      <w:marLeft w:val="0"/>
      <w:marRight w:val="0"/>
      <w:marTop w:val="0"/>
      <w:marBottom w:val="0"/>
      <w:divBdr>
        <w:top w:val="none" w:sz="0" w:space="0" w:color="auto"/>
        <w:left w:val="none" w:sz="0" w:space="0" w:color="auto"/>
        <w:bottom w:val="none" w:sz="0" w:space="0" w:color="auto"/>
        <w:right w:val="none" w:sz="0" w:space="0" w:color="auto"/>
      </w:divBdr>
    </w:div>
    <w:div w:id="211034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279</TotalTime>
  <Pages>62</Pages>
  <Words>21821</Words>
  <Characters>124384</Characters>
  <Application>Microsoft Office Word</Application>
  <DocSecurity>0</DocSecurity>
  <Lines>1036</Lines>
  <Paragraphs>291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Krasnobratskoe</dc:creator>
  <cp:keywords/>
  <dc:description/>
  <cp:lastModifiedBy>Krasnobratskoe</cp:lastModifiedBy>
  <cp:revision>6</cp:revision>
  <cp:lastPrinted>2024-07-23T07:01:00Z</cp:lastPrinted>
  <dcterms:created xsi:type="dcterms:W3CDTF">2024-06-30T07:31:00Z</dcterms:created>
  <dcterms:modified xsi:type="dcterms:W3CDTF">2024-07-23T07:01:00Z</dcterms:modified>
</cp:coreProperties>
</file>