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44" w:rsidRPr="002E68AC" w:rsidRDefault="00731C44" w:rsidP="00A9628D">
      <w:pPr>
        <w:pStyle w:val="f12"/>
        <w:ind w:firstLine="0"/>
        <w:rPr>
          <w:rFonts w:ascii="Arial" w:hAnsi="Arial" w:cs="Arial"/>
          <w:szCs w:val="24"/>
        </w:rPr>
      </w:pPr>
    </w:p>
    <w:p w:rsidR="00731C44" w:rsidRPr="002E68AC" w:rsidRDefault="00731C44" w:rsidP="00731C44">
      <w:pPr>
        <w:jc w:val="center"/>
        <w:rPr>
          <w:rFonts w:ascii="Arial" w:hAnsi="Arial" w:cs="Arial"/>
          <w:bCs/>
          <w:iCs/>
        </w:rPr>
      </w:pPr>
      <w:r w:rsidRPr="002E68AC">
        <w:rPr>
          <w:rFonts w:ascii="Arial" w:hAnsi="Arial" w:cs="Arial"/>
          <w:bCs/>
          <w:iCs/>
        </w:rPr>
        <w:t>СОВЕТ НАРОДНЫХ ДЕПУТАТОВ</w:t>
      </w:r>
    </w:p>
    <w:p w:rsidR="00731C44" w:rsidRPr="002E68AC" w:rsidRDefault="00F5280D" w:rsidP="00731C44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КРАСНОБРАТСКОГО</w:t>
      </w:r>
      <w:r w:rsidR="00731C44" w:rsidRPr="002E68AC">
        <w:rPr>
          <w:rFonts w:ascii="Arial" w:hAnsi="Arial" w:cs="Arial"/>
          <w:bCs/>
          <w:iCs/>
        </w:rPr>
        <w:t xml:space="preserve"> СЕЛЬСКОГО ПОСЕЛЕНИЯ</w:t>
      </w:r>
    </w:p>
    <w:p w:rsidR="00731C44" w:rsidRPr="002E68AC" w:rsidRDefault="00731C44" w:rsidP="00731C44">
      <w:pPr>
        <w:jc w:val="center"/>
        <w:rPr>
          <w:rFonts w:ascii="Arial" w:hAnsi="Arial" w:cs="Arial"/>
          <w:bCs/>
          <w:iCs/>
        </w:rPr>
      </w:pPr>
      <w:r w:rsidRPr="002E68AC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731C44" w:rsidRPr="002E68AC" w:rsidRDefault="00731C44" w:rsidP="00731C44">
      <w:pPr>
        <w:jc w:val="center"/>
        <w:rPr>
          <w:rFonts w:ascii="Arial" w:hAnsi="Arial" w:cs="Arial"/>
          <w:bCs/>
          <w:iCs/>
        </w:rPr>
      </w:pPr>
      <w:r w:rsidRPr="002E68AC">
        <w:rPr>
          <w:rFonts w:ascii="Arial" w:hAnsi="Arial" w:cs="Arial"/>
          <w:bCs/>
          <w:iCs/>
        </w:rPr>
        <w:t>ВОРОНЕЖСКОЙ ОБЛАСТИ</w:t>
      </w:r>
    </w:p>
    <w:p w:rsidR="00731C44" w:rsidRPr="002E68AC" w:rsidRDefault="00731C44" w:rsidP="00731C44">
      <w:pPr>
        <w:jc w:val="center"/>
        <w:rPr>
          <w:rFonts w:ascii="Arial" w:hAnsi="Arial" w:cs="Arial"/>
          <w:bCs/>
          <w:iCs/>
        </w:rPr>
      </w:pPr>
    </w:p>
    <w:p w:rsidR="00731C44" w:rsidRPr="002E68AC" w:rsidRDefault="00731C44" w:rsidP="00731C44">
      <w:pPr>
        <w:jc w:val="center"/>
        <w:rPr>
          <w:rFonts w:ascii="Arial" w:hAnsi="Arial" w:cs="Arial"/>
          <w:bCs/>
          <w:iCs/>
        </w:rPr>
      </w:pPr>
      <w:r w:rsidRPr="002E68AC">
        <w:rPr>
          <w:rFonts w:ascii="Arial" w:hAnsi="Arial" w:cs="Arial"/>
          <w:bCs/>
          <w:iCs/>
        </w:rPr>
        <w:t>Р Е Ш Е Н И Е</w:t>
      </w:r>
    </w:p>
    <w:p w:rsidR="00731C44" w:rsidRPr="00403A6E" w:rsidRDefault="00731C44" w:rsidP="00731C44">
      <w:pPr>
        <w:jc w:val="center"/>
        <w:rPr>
          <w:rFonts w:ascii="Arial" w:hAnsi="Arial" w:cs="Arial"/>
          <w:b/>
          <w:bCs/>
          <w:iCs/>
        </w:rPr>
      </w:pPr>
    </w:p>
    <w:p w:rsidR="00731C44" w:rsidRPr="00403A6E" w:rsidRDefault="00731C44" w:rsidP="00731C44">
      <w:pPr>
        <w:rPr>
          <w:rFonts w:ascii="Arial" w:hAnsi="Arial" w:cs="Arial"/>
          <w:u w:val="single"/>
        </w:rPr>
      </w:pPr>
      <w:r w:rsidRPr="00403A6E">
        <w:rPr>
          <w:rFonts w:ascii="Arial" w:hAnsi="Arial" w:cs="Arial"/>
          <w:u w:val="single"/>
        </w:rPr>
        <w:t>от «</w:t>
      </w:r>
      <w:r w:rsidR="00A9628D">
        <w:rPr>
          <w:rFonts w:ascii="Arial" w:hAnsi="Arial" w:cs="Arial"/>
          <w:u w:val="single"/>
        </w:rPr>
        <w:t>26» августа</w:t>
      </w:r>
      <w:r w:rsidRPr="00403A6E">
        <w:rPr>
          <w:rFonts w:ascii="Arial" w:hAnsi="Arial" w:cs="Arial"/>
          <w:u w:val="single"/>
        </w:rPr>
        <w:t xml:space="preserve"> 202</w:t>
      </w:r>
      <w:r>
        <w:rPr>
          <w:rFonts w:ascii="Arial" w:hAnsi="Arial" w:cs="Arial"/>
          <w:u w:val="single"/>
        </w:rPr>
        <w:t>1</w:t>
      </w:r>
      <w:r w:rsidR="00A9628D">
        <w:rPr>
          <w:rFonts w:ascii="Arial" w:hAnsi="Arial" w:cs="Arial"/>
          <w:u w:val="single"/>
        </w:rPr>
        <w:t xml:space="preserve"> г. № 55</w:t>
      </w:r>
    </w:p>
    <w:p w:rsidR="00731C44" w:rsidRPr="00403A6E" w:rsidRDefault="00731C44" w:rsidP="00731C44">
      <w:pPr>
        <w:rPr>
          <w:rFonts w:ascii="Arial" w:hAnsi="Arial" w:cs="Arial"/>
        </w:rPr>
      </w:pPr>
      <w:proofErr w:type="spellStart"/>
      <w:r w:rsidRPr="00403A6E">
        <w:rPr>
          <w:rFonts w:ascii="Arial" w:hAnsi="Arial" w:cs="Arial"/>
        </w:rPr>
        <w:t>с</w:t>
      </w:r>
      <w:proofErr w:type="gramStart"/>
      <w:r w:rsidRPr="00403A6E">
        <w:rPr>
          <w:rFonts w:ascii="Arial" w:hAnsi="Arial" w:cs="Arial"/>
        </w:rPr>
        <w:t>.</w:t>
      </w:r>
      <w:r w:rsidR="00F5280D">
        <w:rPr>
          <w:rFonts w:ascii="Arial" w:hAnsi="Arial" w:cs="Arial"/>
        </w:rPr>
        <w:t>П</w:t>
      </w:r>
      <w:proofErr w:type="gramEnd"/>
      <w:r w:rsidR="00F5280D">
        <w:rPr>
          <w:rFonts w:ascii="Arial" w:hAnsi="Arial" w:cs="Arial"/>
        </w:rPr>
        <w:t>ришиб</w:t>
      </w:r>
      <w:proofErr w:type="spellEnd"/>
    </w:p>
    <w:p w:rsidR="00731C44" w:rsidRPr="00403A6E" w:rsidRDefault="00731C44" w:rsidP="00731C44">
      <w:pPr>
        <w:jc w:val="center"/>
        <w:rPr>
          <w:rFonts w:ascii="Arial" w:hAnsi="Arial" w:cs="Arial"/>
          <w:b/>
        </w:rPr>
      </w:pPr>
    </w:p>
    <w:p w:rsidR="00731C44" w:rsidRPr="00403A6E" w:rsidRDefault="00731C44" w:rsidP="00731C44">
      <w:pPr>
        <w:tabs>
          <w:tab w:val="left" w:pos="4253"/>
        </w:tabs>
        <w:ind w:right="5668"/>
        <w:jc w:val="both"/>
        <w:rPr>
          <w:rFonts w:ascii="Arial" w:hAnsi="Arial" w:cs="Arial"/>
          <w:b/>
        </w:rPr>
      </w:pPr>
      <w:r w:rsidRPr="00403A6E">
        <w:rPr>
          <w:rFonts w:ascii="Arial" w:hAnsi="Arial" w:cs="Arial"/>
          <w:b/>
        </w:rPr>
        <w:t xml:space="preserve">О внесении изменений и дополнений в Устав </w:t>
      </w:r>
      <w:proofErr w:type="spellStart"/>
      <w:r w:rsidR="00F5280D">
        <w:rPr>
          <w:rFonts w:ascii="Arial" w:hAnsi="Arial" w:cs="Arial"/>
          <w:b/>
        </w:rPr>
        <w:t>Краснобратского</w:t>
      </w:r>
      <w:proofErr w:type="spellEnd"/>
      <w:r w:rsidRPr="00403A6E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</w:t>
      </w:r>
    </w:p>
    <w:p w:rsidR="00731C44" w:rsidRPr="00403A6E" w:rsidRDefault="00731C44" w:rsidP="00731C44">
      <w:pPr>
        <w:rPr>
          <w:rFonts w:ascii="Arial" w:hAnsi="Arial" w:cs="Arial"/>
        </w:rPr>
      </w:pPr>
    </w:p>
    <w:p w:rsidR="00731C44" w:rsidRPr="002E68AC" w:rsidRDefault="00731C44" w:rsidP="00731C44">
      <w:pPr>
        <w:spacing w:line="60" w:lineRule="atLeast"/>
        <w:ind w:firstLine="709"/>
        <w:jc w:val="both"/>
        <w:rPr>
          <w:rFonts w:ascii="Arial" w:hAnsi="Arial" w:cs="Arial"/>
          <w:bCs/>
        </w:rPr>
      </w:pPr>
      <w:r w:rsidRPr="00403A6E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="00F5280D">
        <w:rPr>
          <w:rFonts w:ascii="Arial" w:hAnsi="Arial" w:cs="Arial"/>
        </w:rPr>
        <w:t>Краснобратского</w:t>
      </w:r>
      <w:proofErr w:type="spellEnd"/>
      <w:r w:rsidRPr="00403A6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F5280D">
        <w:rPr>
          <w:rFonts w:ascii="Arial" w:hAnsi="Arial" w:cs="Arial"/>
        </w:rPr>
        <w:t>Краснобратского</w:t>
      </w:r>
      <w:proofErr w:type="spellEnd"/>
      <w:r w:rsidRPr="00403A6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2E68AC">
        <w:rPr>
          <w:rFonts w:ascii="Arial" w:hAnsi="Arial" w:cs="Arial"/>
        </w:rPr>
        <w:t>р</w:t>
      </w:r>
      <w:proofErr w:type="gramEnd"/>
      <w:r w:rsidRPr="002E68AC">
        <w:rPr>
          <w:rFonts w:ascii="Arial" w:hAnsi="Arial" w:cs="Arial"/>
        </w:rPr>
        <w:t xml:space="preserve"> е ш и </w:t>
      </w:r>
      <w:proofErr w:type="gramStart"/>
      <w:r w:rsidRPr="002E68AC">
        <w:rPr>
          <w:rFonts w:ascii="Arial" w:hAnsi="Arial" w:cs="Arial"/>
        </w:rPr>
        <w:t>л</w:t>
      </w:r>
      <w:proofErr w:type="gramEnd"/>
      <w:r w:rsidRPr="002E68AC">
        <w:rPr>
          <w:rFonts w:ascii="Arial" w:hAnsi="Arial" w:cs="Arial"/>
          <w:bCs/>
        </w:rPr>
        <w:t>:</w:t>
      </w:r>
    </w:p>
    <w:p w:rsidR="00731C44" w:rsidRPr="00403A6E" w:rsidRDefault="00731C44" w:rsidP="00731C44">
      <w:pPr>
        <w:ind w:firstLine="709"/>
        <w:jc w:val="both"/>
        <w:rPr>
          <w:rFonts w:ascii="Arial" w:hAnsi="Arial" w:cs="Arial"/>
          <w:b/>
          <w:bCs/>
        </w:rPr>
      </w:pPr>
    </w:p>
    <w:p w:rsidR="00731C44" w:rsidRPr="00403A6E" w:rsidRDefault="00731C44" w:rsidP="00731C44">
      <w:pPr>
        <w:ind w:firstLine="709"/>
        <w:jc w:val="both"/>
        <w:rPr>
          <w:rFonts w:ascii="Arial" w:hAnsi="Arial" w:cs="Arial"/>
        </w:rPr>
      </w:pPr>
      <w:r w:rsidRPr="00403A6E">
        <w:rPr>
          <w:rFonts w:ascii="Arial" w:hAnsi="Arial" w:cs="Arial"/>
        </w:rPr>
        <w:t xml:space="preserve">1. Внести в Устав </w:t>
      </w:r>
      <w:proofErr w:type="spellStart"/>
      <w:r w:rsidR="00F5280D">
        <w:rPr>
          <w:rFonts w:ascii="Arial" w:hAnsi="Arial" w:cs="Arial"/>
        </w:rPr>
        <w:t>Краснобратского</w:t>
      </w:r>
      <w:proofErr w:type="spellEnd"/>
      <w:r w:rsidRPr="00403A6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731C44" w:rsidRPr="00403A6E" w:rsidRDefault="00731C44" w:rsidP="00731C44">
      <w:pPr>
        <w:ind w:firstLine="709"/>
        <w:jc w:val="both"/>
        <w:rPr>
          <w:rFonts w:ascii="Arial" w:hAnsi="Arial" w:cs="Arial"/>
        </w:rPr>
      </w:pPr>
      <w:r w:rsidRPr="00403A6E">
        <w:rPr>
          <w:rFonts w:ascii="Arial" w:hAnsi="Arial" w:cs="Arial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31C44" w:rsidRPr="00403A6E" w:rsidRDefault="00731C44" w:rsidP="00731C44">
      <w:pPr>
        <w:ind w:firstLine="709"/>
        <w:jc w:val="both"/>
        <w:rPr>
          <w:rFonts w:ascii="Arial" w:hAnsi="Arial" w:cs="Arial"/>
        </w:rPr>
      </w:pPr>
      <w:r w:rsidRPr="00403A6E">
        <w:rPr>
          <w:rFonts w:ascii="Arial" w:hAnsi="Arial" w:cs="Arial"/>
        </w:rPr>
        <w:t xml:space="preserve">3. Опубликовать настоящее решение в Вестнике муниципальных правовых актов </w:t>
      </w:r>
      <w:proofErr w:type="spellStart"/>
      <w:r w:rsidR="00F5280D">
        <w:rPr>
          <w:rFonts w:ascii="Arial" w:hAnsi="Arial" w:cs="Arial"/>
        </w:rPr>
        <w:t>Краснобратского</w:t>
      </w:r>
      <w:proofErr w:type="spellEnd"/>
      <w:r w:rsidRPr="00403A6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731C44" w:rsidRPr="00403A6E" w:rsidRDefault="00731C44" w:rsidP="00731C44">
      <w:pPr>
        <w:ind w:firstLine="709"/>
        <w:jc w:val="both"/>
        <w:rPr>
          <w:rFonts w:ascii="Arial" w:hAnsi="Arial" w:cs="Arial"/>
        </w:rPr>
      </w:pPr>
      <w:r w:rsidRPr="00403A6E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731C44" w:rsidRPr="00403A6E" w:rsidRDefault="00731C44" w:rsidP="00731C44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736"/>
      </w:tblGrid>
      <w:tr w:rsidR="00731C44" w:rsidRPr="002E68AC" w:rsidTr="00EB35F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C44" w:rsidRPr="002E68AC" w:rsidRDefault="00731C44" w:rsidP="00EB35F4">
            <w:pPr>
              <w:jc w:val="both"/>
              <w:rPr>
                <w:rFonts w:ascii="Arial" w:hAnsi="Arial" w:cs="Arial"/>
              </w:rPr>
            </w:pPr>
            <w:r w:rsidRPr="002E68AC">
              <w:rPr>
                <w:rFonts w:ascii="Arial" w:hAnsi="Arial" w:cs="Arial"/>
              </w:rPr>
              <w:t xml:space="preserve">Глава </w:t>
            </w:r>
            <w:proofErr w:type="spellStart"/>
            <w:r w:rsidR="00F5280D">
              <w:rPr>
                <w:rFonts w:ascii="Arial" w:hAnsi="Arial" w:cs="Arial"/>
              </w:rPr>
              <w:t>Краснобратского</w:t>
            </w:r>
            <w:proofErr w:type="spellEnd"/>
            <w:r w:rsidRPr="002E68AC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C44" w:rsidRPr="002E68AC" w:rsidRDefault="00731C44" w:rsidP="00EB35F4">
            <w:pPr>
              <w:ind w:firstLine="567"/>
              <w:jc w:val="right"/>
              <w:rPr>
                <w:rFonts w:ascii="Arial" w:hAnsi="Arial" w:cs="Arial"/>
              </w:rPr>
            </w:pPr>
          </w:p>
          <w:p w:rsidR="00731C44" w:rsidRPr="002E68AC" w:rsidRDefault="00731C44" w:rsidP="00EB35F4">
            <w:pPr>
              <w:ind w:firstLine="567"/>
              <w:jc w:val="right"/>
              <w:rPr>
                <w:rFonts w:ascii="Arial" w:hAnsi="Arial" w:cs="Arial"/>
              </w:rPr>
            </w:pPr>
          </w:p>
          <w:p w:rsidR="00731C44" w:rsidRPr="002E68AC" w:rsidRDefault="00F5280D" w:rsidP="00EB35F4">
            <w:pPr>
              <w:ind w:firstLine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М.Ф. </w:t>
            </w:r>
            <w:proofErr w:type="spellStart"/>
            <w:r>
              <w:rPr>
                <w:rFonts w:ascii="Arial" w:hAnsi="Arial" w:cs="Arial"/>
              </w:rPr>
              <w:t>Дейнекин</w:t>
            </w:r>
            <w:proofErr w:type="spellEnd"/>
          </w:p>
        </w:tc>
      </w:tr>
    </w:tbl>
    <w:p w:rsidR="00731C44" w:rsidRPr="00403A6E" w:rsidRDefault="00731C44" w:rsidP="00F5280D">
      <w:pPr>
        <w:jc w:val="right"/>
        <w:rPr>
          <w:rFonts w:ascii="Arial" w:hAnsi="Arial" w:cs="Arial"/>
        </w:rPr>
      </w:pPr>
      <w:r w:rsidRPr="00403A6E">
        <w:rPr>
          <w:rFonts w:ascii="Arial" w:hAnsi="Arial" w:cs="Arial"/>
        </w:rPr>
        <w:br w:type="page"/>
      </w:r>
      <w:r w:rsidRPr="00403A6E">
        <w:rPr>
          <w:rFonts w:ascii="Arial" w:hAnsi="Arial" w:cs="Arial"/>
        </w:rPr>
        <w:lastRenderedPageBreak/>
        <w:t xml:space="preserve">Приложение </w:t>
      </w:r>
    </w:p>
    <w:p w:rsidR="00731C44" w:rsidRPr="00403A6E" w:rsidRDefault="00731C44" w:rsidP="0048780F">
      <w:pPr>
        <w:ind w:left="5664"/>
        <w:jc w:val="both"/>
        <w:rPr>
          <w:rFonts w:ascii="Arial" w:hAnsi="Arial" w:cs="Arial"/>
        </w:rPr>
      </w:pPr>
      <w:r w:rsidRPr="00403A6E">
        <w:rPr>
          <w:rFonts w:ascii="Arial" w:hAnsi="Arial" w:cs="Arial"/>
        </w:rPr>
        <w:t xml:space="preserve">к решению Совета народных депутатов </w:t>
      </w:r>
      <w:proofErr w:type="spellStart"/>
      <w:r w:rsidR="00F5280D">
        <w:rPr>
          <w:rFonts w:ascii="Arial" w:hAnsi="Arial" w:cs="Arial"/>
        </w:rPr>
        <w:t>Краснобратского</w:t>
      </w:r>
      <w:proofErr w:type="spellEnd"/>
      <w:r w:rsidR="0048780F">
        <w:rPr>
          <w:rFonts w:ascii="Arial" w:hAnsi="Arial" w:cs="Arial"/>
        </w:rPr>
        <w:t xml:space="preserve"> сельского поселения </w:t>
      </w:r>
      <w:r w:rsidRPr="00403A6E">
        <w:rPr>
          <w:rFonts w:ascii="Arial" w:hAnsi="Arial" w:cs="Arial"/>
        </w:rPr>
        <w:t>Калачеевского муниципального района Воронежской области</w:t>
      </w:r>
    </w:p>
    <w:p w:rsidR="00731C44" w:rsidRPr="00403A6E" w:rsidRDefault="00731C44" w:rsidP="0048780F">
      <w:pPr>
        <w:ind w:left="5664"/>
        <w:jc w:val="both"/>
        <w:rPr>
          <w:rFonts w:ascii="Arial" w:hAnsi="Arial" w:cs="Arial"/>
        </w:rPr>
      </w:pPr>
      <w:r w:rsidRPr="00403A6E">
        <w:rPr>
          <w:rFonts w:ascii="Arial" w:hAnsi="Arial" w:cs="Arial"/>
        </w:rPr>
        <w:t xml:space="preserve">от </w:t>
      </w:r>
      <w:r w:rsidR="00A9628D">
        <w:rPr>
          <w:rFonts w:ascii="Arial" w:hAnsi="Arial" w:cs="Arial"/>
        </w:rPr>
        <w:t>26 августа 2021</w:t>
      </w:r>
      <w:r w:rsidRPr="00403A6E">
        <w:rPr>
          <w:rFonts w:ascii="Arial" w:hAnsi="Arial" w:cs="Arial"/>
        </w:rPr>
        <w:t xml:space="preserve"> г. № </w:t>
      </w:r>
      <w:r w:rsidR="00A9628D">
        <w:rPr>
          <w:rFonts w:ascii="Arial" w:hAnsi="Arial" w:cs="Arial"/>
        </w:rPr>
        <w:t>55</w:t>
      </w:r>
      <w:bookmarkStart w:id="0" w:name="_GoBack"/>
      <w:bookmarkEnd w:id="0"/>
    </w:p>
    <w:p w:rsidR="00731C44" w:rsidRPr="00403A6E" w:rsidRDefault="00731C44" w:rsidP="00731C44">
      <w:pPr>
        <w:tabs>
          <w:tab w:val="left" w:pos="6720"/>
        </w:tabs>
        <w:ind w:firstLine="567"/>
        <w:rPr>
          <w:rFonts w:ascii="Arial" w:eastAsia="Calibri" w:hAnsi="Arial" w:cs="Arial"/>
        </w:rPr>
      </w:pPr>
    </w:p>
    <w:p w:rsidR="00731C44" w:rsidRPr="00965ED7" w:rsidRDefault="00731C44" w:rsidP="00731C44">
      <w:pPr>
        <w:jc w:val="center"/>
        <w:rPr>
          <w:rFonts w:ascii="Arial" w:hAnsi="Arial" w:cs="Arial"/>
        </w:rPr>
      </w:pPr>
      <w:r w:rsidRPr="00965ED7">
        <w:rPr>
          <w:rFonts w:ascii="Arial" w:hAnsi="Arial" w:cs="Arial"/>
        </w:rPr>
        <w:t>ИЗМЕНЕНИЯ И ДОПОЛНЕНИЯ</w:t>
      </w:r>
    </w:p>
    <w:p w:rsidR="00731C44" w:rsidRPr="00965ED7" w:rsidRDefault="00731C44" w:rsidP="00731C44">
      <w:pPr>
        <w:jc w:val="center"/>
        <w:rPr>
          <w:rFonts w:ascii="Arial" w:hAnsi="Arial" w:cs="Arial"/>
        </w:rPr>
      </w:pPr>
      <w:r w:rsidRPr="00965ED7">
        <w:rPr>
          <w:rFonts w:ascii="Arial" w:hAnsi="Arial" w:cs="Arial"/>
        </w:rPr>
        <w:t>В УСТАВ</w:t>
      </w:r>
      <w:r>
        <w:rPr>
          <w:rFonts w:ascii="Arial" w:hAnsi="Arial" w:cs="Arial"/>
        </w:rPr>
        <w:t xml:space="preserve"> </w:t>
      </w:r>
      <w:r w:rsidR="00F5280D">
        <w:rPr>
          <w:rFonts w:ascii="Arial" w:hAnsi="Arial" w:cs="Arial"/>
        </w:rPr>
        <w:t>КРАСНОБРАТСКОГО</w:t>
      </w:r>
      <w:r w:rsidRPr="00965ED7">
        <w:rPr>
          <w:rFonts w:ascii="Arial" w:hAnsi="Arial" w:cs="Arial"/>
        </w:rPr>
        <w:t xml:space="preserve"> СЕЛЬСКОГО ПОСЕЛЕНИЯ</w:t>
      </w:r>
    </w:p>
    <w:p w:rsidR="00731C44" w:rsidRPr="00965ED7" w:rsidRDefault="00731C44" w:rsidP="00731C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</w:t>
      </w:r>
      <w:r w:rsidRPr="00965ED7">
        <w:rPr>
          <w:rFonts w:ascii="Arial" w:hAnsi="Arial" w:cs="Arial"/>
        </w:rPr>
        <w:t xml:space="preserve"> МУНИЦИПАЛЬНОГО РАЙОНА</w:t>
      </w:r>
    </w:p>
    <w:p w:rsidR="00731C44" w:rsidRPr="00965ED7" w:rsidRDefault="00731C44" w:rsidP="00731C44">
      <w:pPr>
        <w:jc w:val="center"/>
        <w:rPr>
          <w:rFonts w:ascii="Arial" w:hAnsi="Arial" w:cs="Arial"/>
        </w:rPr>
      </w:pPr>
      <w:r w:rsidRPr="00965ED7">
        <w:rPr>
          <w:rFonts w:ascii="Arial" w:hAnsi="Arial" w:cs="Arial"/>
        </w:rPr>
        <w:t>ВОРОНЕЖСКОЙ ОБЛАСТИ</w:t>
      </w:r>
    </w:p>
    <w:p w:rsidR="00731C44" w:rsidRPr="00965ED7" w:rsidRDefault="00731C44" w:rsidP="00F5280D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1. Дополнить </w:t>
      </w:r>
      <w:r w:rsidR="00B51B56">
        <w:rPr>
          <w:rFonts w:ascii="Arial" w:hAnsi="Arial" w:cs="Arial"/>
          <w:bCs/>
        </w:rPr>
        <w:t xml:space="preserve">Устав </w:t>
      </w:r>
      <w:r w:rsidRPr="00965ED7">
        <w:rPr>
          <w:rFonts w:ascii="Arial" w:hAnsi="Arial" w:cs="Arial"/>
          <w:bCs/>
        </w:rPr>
        <w:t>статьей 17.1 следующего содержания: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«Статья 17.1. Инициативные проекты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1. В целях реализации мероприятий, имеющих приоритетное значение для жителей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депутатов. Право выступить инициатором проекта в соответствии с нормативным правовым актом Совета народных депутатов может быть предоставлено также иным лицам, осуществляющим деятельность на территории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3. Инициативный проект должен содержать следующие сведения: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1) описание проблемы, решение которой имеет приоритетное значение для жителей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части;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2) обоснование предложений по решению указанной проблемы;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3) описание ожидаемого результата (ожидаемых результатов) реализации инициативного проекта;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4) предварительный расчет необходимых расходов на реализацию инициативного проекта;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5) планируемые сроки реализации инициативного проекта;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7) указание на объем средств бюджета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8) указание на территорию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lastRenderedPageBreak/>
        <w:t>9) иные сведения, предусмотренные нормативным правовым актом Совета народных депутатов.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4. </w:t>
      </w:r>
      <w:proofErr w:type="gramStart"/>
      <w:r w:rsidRPr="00965ED7">
        <w:rPr>
          <w:rFonts w:ascii="Arial" w:hAnsi="Arial" w:cs="Arial"/>
          <w:bCs/>
        </w:rPr>
        <w:t xml:space="preserve">Инициативный проект до его внесения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965ED7">
        <w:rPr>
          <w:rFonts w:ascii="Arial" w:hAnsi="Arial" w:cs="Arial"/>
          <w:bCs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Нормативным правовым актом Совета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Инициаторы проекта при внесении инициативного проекта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части.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5. </w:t>
      </w:r>
      <w:proofErr w:type="gramStart"/>
      <w:r w:rsidRPr="00965ED7">
        <w:rPr>
          <w:rFonts w:ascii="Arial" w:hAnsi="Arial" w:cs="Arial"/>
          <w:bCs/>
        </w:rPr>
        <w:t xml:space="preserve">Информация о внесении инициативного проекта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подлежит опубликованию и размещению на официальном сайте администрации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965ED7">
        <w:rPr>
          <w:rFonts w:ascii="Arial" w:hAnsi="Arial" w:cs="Arial"/>
          <w:bCs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достигшие шестнадцатилетнего возраста. 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6. Инициативный проект подлежит обязательному рассмотрению администрацией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течение 30 дней со дня его внесения. Администрация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(внесения изменений в решение о бюджете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поселения);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7. Администрация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1) несоблюдение установленного порядка внесения инициативного проекта и его рассмотрения;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необходимых полномочий и прав;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4) отсутствие средств бюджета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5) наличие возможности решения описанной в инициативном проекте проблемы более эффективным способом;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6) признание инициативного проекта не прошедшим конкурсный отбор.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8. Администрация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11. В случае</w:t>
      </w:r>
      <w:proofErr w:type="gramStart"/>
      <w:r w:rsidRPr="00965ED7">
        <w:rPr>
          <w:rFonts w:ascii="Arial" w:hAnsi="Arial" w:cs="Arial"/>
          <w:bCs/>
        </w:rPr>
        <w:t>,</w:t>
      </w:r>
      <w:proofErr w:type="gramEnd"/>
      <w:r w:rsidRPr="00965ED7">
        <w:rPr>
          <w:rFonts w:ascii="Arial" w:hAnsi="Arial" w:cs="Arial"/>
          <w:bCs/>
        </w:rPr>
        <w:t xml:space="preserve"> если в администрацию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 Состав коллегиального органа (комиссии) формируется администрацией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13. Инициаторы проекта, другие граждане, проживающие на территории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965ED7">
        <w:rPr>
          <w:rFonts w:ascii="Arial" w:hAnsi="Arial" w:cs="Arial"/>
          <w:bCs/>
        </w:rPr>
        <w:t>контроль за</w:t>
      </w:r>
      <w:proofErr w:type="gramEnd"/>
      <w:r w:rsidRPr="00965ED7">
        <w:rPr>
          <w:rFonts w:ascii="Arial" w:hAnsi="Arial" w:cs="Arial"/>
          <w:bCs/>
        </w:rPr>
        <w:t xml:space="preserve"> </w:t>
      </w:r>
      <w:r w:rsidRPr="00965ED7">
        <w:rPr>
          <w:rFonts w:ascii="Arial" w:hAnsi="Arial" w:cs="Arial"/>
          <w:bCs/>
        </w:rPr>
        <w:lastRenderedPageBreak/>
        <w:t>реализацией инициативного проекта в формах, не противоречащих законодательству Российской Федерации.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14. Информация о рассмотрении инициативного проекта администрацией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администрации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 Отчет администрации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администрации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965ED7">
        <w:rPr>
          <w:rFonts w:ascii="Arial" w:hAnsi="Arial" w:cs="Arial"/>
          <w:bCs/>
        </w:rPr>
        <w:t>.».</w:t>
      </w:r>
      <w:proofErr w:type="gramEnd"/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965ED7">
        <w:rPr>
          <w:rFonts w:ascii="Arial" w:hAnsi="Arial" w:cs="Arial"/>
          <w:bCs/>
        </w:rPr>
        <w:t>. В статье 18</w:t>
      </w:r>
      <w:r w:rsidR="00A427A1">
        <w:rPr>
          <w:rFonts w:ascii="Arial" w:hAnsi="Arial" w:cs="Arial"/>
          <w:bCs/>
        </w:rPr>
        <w:t xml:space="preserve"> Устава «Территориальное общественное самоуправление»</w:t>
      </w:r>
      <w:r w:rsidRPr="00965ED7">
        <w:rPr>
          <w:rFonts w:ascii="Arial" w:hAnsi="Arial" w:cs="Arial"/>
          <w:bCs/>
        </w:rPr>
        <w:t>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3.1. </w:t>
      </w:r>
      <w:r w:rsidR="00A427A1">
        <w:rPr>
          <w:rFonts w:ascii="Arial" w:hAnsi="Arial" w:cs="Arial"/>
          <w:bCs/>
        </w:rPr>
        <w:t>Ч</w:t>
      </w:r>
      <w:r w:rsidRPr="00965ED7">
        <w:rPr>
          <w:rFonts w:ascii="Arial" w:hAnsi="Arial" w:cs="Arial"/>
          <w:bCs/>
        </w:rPr>
        <w:t>асть 7 дополнить пунктом 7 следующего содержания:</w:t>
      </w:r>
    </w:p>
    <w:p w:rsidR="00731C44" w:rsidRPr="00965ED7" w:rsidRDefault="00731C44" w:rsidP="00731C4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«7) обсуждение инициативного проекта и принятие решения по вопросу о его одобрении.»;</w:t>
      </w:r>
    </w:p>
    <w:p w:rsidR="00731C44" w:rsidRPr="00965ED7" w:rsidRDefault="00A427A1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3.2. Д</w:t>
      </w:r>
      <w:r w:rsidR="00731C44" w:rsidRPr="00965ED7">
        <w:rPr>
          <w:rFonts w:ascii="Arial" w:hAnsi="Arial" w:cs="Arial"/>
          <w:bCs/>
        </w:rPr>
        <w:t>ополнить частью 8.1. следующего содержания:</w:t>
      </w:r>
    </w:p>
    <w:p w:rsidR="00731C44" w:rsidRPr="00965ED7" w:rsidRDefault="00731C44" w:rsidP="00731C4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731C44" w:rsidRPr="00965ED7" w:rsidRDefault="00731C44" w:rsidP="00731C44">
      <w:pPr>
        <w:autoSpaceDE w:val="0"/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4. В </w:t>
      </w:r>
      <w:hyperlink r:id="rId8" w:history="1">
        <w:r w:rsidRPr="00965ED7">
          <w:rPr>
            <w:rFonts w:ascii="Arial" w:hAnsi="Arial" w:cs="Arial"/>
            <w:bCs/>
          </w:rPr>
          <w:t>статье</w:t>
        </w:r>
      </w:hyperlink>
      <w:r w:rsidRPr="00965ED7">
        <w:rPr>
          <w:rFonts w:ascii="Arial" w:hAnsi="Arial" w:cs="Arial"/>
          <w:bCs/>
        </w:rPr>
        <w:t xml:space="preserve"> 20</w:t>
      </w:r>
      <w:r w:rsidR="00F7359B">
        <w:rPr>
          <w:rFonts w:ascii="Arial" w:hAnsi="Arial" w:cs="Arial"/>
          <w:bCs/>
        </w:rPr>
        <w:t xml:space="preserve"> «Собрание граждан»</w:t>
      </w:r>
      <w:r w:rsidRPr="00965ED7">
        <w:rPr>
          <w:rFonts w:ascii="Arial" w:hAnsi="Arial" w:cs="Arial"/>
          <w:bCs/>
        </w:rPr>
        <w:t>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4.1. </w:t>
      </w:r>
      <w:r w:rsidR="00A612A6">
        <w:rPr>
          <w:rFonts w:ascii="Arial" w:hAnsi="Arial" w:cs="Arial"/>
          <w:bCs/>
        </w:rPr>
        <w:t xml:space="preserve">В </w:t>
      </w:r>
      <w:hyperlink r:id="rId9" w:history="1">
        <w:r w:rsidR="00A612A6">
          <w:rPr>
            <w:rFonts w:ascii="Arial" w:hAnsi="Arial" w:cs="Arial"/>
            <w:bCs/>
          </w:rPr>
          <w:t>ч</w:t>
        </w:r>
        <w:r w:rsidRPr="00965ED7">
          <w:rPr>
            <w:rFonts w:ascii="Arial" w:hAnsi="Arial" w:cs="Arial"/>
            <w:bCs/>
          </w:rPr>
          <w:t>аст</w:t>
        </w:r>
        <w:r w:rsidR="00A612A6">
          <w:rPr>
            <w:rFonts w:ascii="Arial" w:hAnsi="Arial" w:cs="Arial"/>
            <w:bCs/>
          </w:rPr>
          <w:t>и</w:t>
        </w:r>
        <w:r w:rsidRPr="00965ED7">
          <w:rPr>
            <w:rFonts w:ascii="Arial" w:hAnsi="Arial" w:cs="Arial"/>
            <w:bCs/>
          </w:rPr>
          <w:t xml:space="preserve"> 1</w:t>
        </w:r>
      </w:hyperlink>
      <w:r w:rsidRPr="00965ED7">
        <w:rPr>
          <w:rFonts w:ascii="Arial" w:hAnsi="Arial" w:cs="Arial"/>
          <w:bCs/>
        </w:rPr>
        <w:t xml:space="preserve"> после слов "и должностных лиц местного самоуправления," дополнить словами "обсуждения вопросов внесения инициативных проектов и их рассмотрения,";</w:t>
      </w:r>
    </w:p>
    <w:p w:rsidR="00731C44" w:rsidRPr="00965ED7" w:rsidRDefault="00F7359B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4.2. Д</w:t>
      </w:r>
      <w:r w:rsidR="00731C44" w:rsidRPr="00965ED7">
        <w:rPr>
          <w:rFonts w:ascii="Arial" w:hAnsi="Arial" w:cs="Arial"/>
          <w:bCs/>
        </w:rPr>
        <w:t xml:space="preserve">ополнить частью </w:t>
      </w:r>
      <w:hyperlink r:id="rId10" w:history="1">
        <w:r w:rsidR="00731C44" w:rsidRPr="00965ED7">
          <w:rPr>
            <w:rFonts w:ascii="Arial" w:hAnsi="Arial" w:cs="Arial"/>
            <w:bCs/>
          </w:rPr>
          <w:t>5.1</w:t>
        </w:r>
      </w:hyperlink>
      <w:r w:rsidR="00731C44" w:rsidRPr="00965ED7">
        <w:rPr>
          <w:rFonts w:ascii="Arial" w:hAnsi="Arial" w:cs="Arial"/>
          <w:bCs/>
        </w:rPr>
        <w:t xml:space="preserve"> следующего содержания: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"5.1. 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</w:t>
      </w:r>
      <w:proofErr w:type="gramStart"/>
      <w:r w:rsidRPr="00965ED7">
        <w:rPr>
          <w:rFonts w:ascii="Arial" w:hAnsi="Arial" w:cs="Arial"/>
          <w:bCs/>
        </w:rPr>
        <w:t>.".</w:t>
      </w:r>
      <w:proofErr w:type="gramEnd"/>
    </w:p>
    <w:p w:rsidR="00731C44" w:rsidRPr="00965ED7" w:rsidRDefault="00731C44" w:rsidP="00731C44">
      <w:pPr>
        <w:autoSpaceDE w:val="0"/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5. В статье 22</w:t>
      </w:r>
      <w:r w:rsidR="00F7359B">
        <w:rPr>
          <w:rFonts w:ascii="Arial" w:hAnsi="Arial" w:cs="Arial"/>
          <w:bCs/>
        </w:rPr>
        <w:t xml:space="preserve"> «Опрос граждан»</w:t>
      </w:r>
      <w:r w:rsidRPr="00965ED7">
        <w:rPr>
          <w:rFonts w:ascii="Arial" w:hAnsi="Arial" w:cs="Arial"/>
          <w:bCs/>
        </w:rPr>
        <w:t>:</w:t>
      </w:r>
    </w:p>
    <w:p w:rsidR="00731C44" w:rsidRPr="00965ED7" w:rsidRDefault="00731C44" w:rsidP="00731C4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</w:rPr>
        <w:t>5.1.</w:t>
      </w:r>
      <w:r w:rsidR="00F7359B">
        <w:rPr>
          <w:rFonts w:ascii="Arial" w:hAnsi="Arial" w:cs="Arial"/>
        </w:rPr>
        <w:t xml:space="preserve"> </w:t>
      </w:r>
      <w:hyperlink r:id="rId11" w:history="1">
        <w:r w:rsidRPr="00965ED7">
          <w:rPr>
            <w:rFonts w:ascii="Arial" w:hAnsi="Arial" w:cs="Arial"/>
            <w:bCs/>
          </w:rPr>
          <w:t>Часть 2</w:t>
        </w:r>
      </w:hyperlink>
      <w:r w:rsidRPr="00965ED7">
        <w:rPr>
          <w:rFonts w:ascii="Arial" w:hAnsi="Arial" w:cs="Arial"/>
          <w:bCs/>
        </w:rPr>
        <w:t xml:space="preserve"> дополнить предложением следующего содержания: </w:t>
      </w:r>
    </w:p>
    <w:p w:rsidR="00731C44" w:rsidRPr="00965ED7" w:rsidRDefault="00731C44" w:rsidP="00A612A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965ED7">
        <w:rPr>
          <w:rFonts w:ascii="Arial" w:hAnsi="Arial" w:cs="Arial"/>
          <w:bCs/>
        </w:rPr>
        <w:t>.";</w:t>
      </w:r>
      <w:proofErr w:type="gramEnd"/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5.2. </w:t>
      </w:r>
      <w:hyperlink r:id="rId12" w:history="1">
        <w:r w:rsidRPr="00965ED7">
          <w:rPr>
            <w:rFonts w:ascii="Arial" w:hAnsi="Arial" w:cs="Arial"/>
            <w:bCs/>
          </w:rPr>
          <w:t>Часть 3</w:t>
        </w:r>
      </w:hyperlink>
      <w:r w:rsidRPr="00965ED7">
        <w:rPr>
          <w:rFonts w:ascii="Arial" w:hAnsi="Arial" w:cs="Arial"/>
          <w:bCs/>
        </w:rPr>
        <w:t xml:space="preserve"> дополнить пунктом 3 следующего содержания:</w:t>
      </w:r>
    </w:p>
    <w:p w:rsidR="00731C44" w:rsidRPr="00965ED7" w:rsidRDefault="00731C44" w:rsidP="00731C44">
      <w:pPr>
        <w:autoSpaceDE w:val="0"/>
        <w:autoSpaceDN w:val="0"/>
        <w:adjustRightInd w:val="0"/>
        <w:spacing w:before="260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"3) жителей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965ED7">
        <w:rPr>
          <w:rFonts w:ascii="Arial" w:hAnsi="Arial" w:cs="Arial"/>
          <w:bCs/>
        </w:rPr>
        <w:t>.";</w:t>
      </w:r>
      <w:proofErr w:type="gramEnd"/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5.3. В </w:t>
      </w:r>
      <w:hyperlink r:id="rId13" w:history="1">
        <w:r w:rsidRPr="00965ED7">
          <w:rPr>
            <w:rFonts w:ascii="Arial" w:hAnsi="Arial" w:cs="Arial"/>
            <w:bCs/>
          </w:rPr>
          <w:t>части 5</w:t>
        </w:r>
      </w:hyperlink>
      <w:r w:rsidRPr="00965ED7">
        <w:rPr>
          <w:rFonts w:ascii="Arial" w:hAnsi="Arial" w:cs="Arial"/>
          <w:bCs/>
        </w:rPr>
        <w:t>: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5.3.1. в </w:t>
      </w:r>
      <w:hyperlink r:id="rId14" w:history="1">
        <w:r w:rsidRPr="00965ED7">
          <w:rPr>
            <w:rFonts w:ascii="Arial" w:hAnsi="Arial" w:cs="Arial"/>
            <w:bCs/>
          </w:rPr>
          <w:t>абзаце первом</w:t>
        </w:r>
      </w:hyperlink>
      <w:r w:rsidRPr="00965ED7">
        <w:rPr>
          <w:rFonts w:ascii="Arial" w:hAnsi="Arial" w:cs="Arial"/>
          <w:bCs/>
        </w:rPr>
        <w:t xml:space="preserve"> слова "Советом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 В </w:t>
      </w:r>
      <w:proofErr w:type="gramStart"/>
      <w:r w:rsidRPr="00965ED7">
        <w:rPr>
          <w:rFonts w:ascii="Arial" w:hAnsi="Arial" w:cs="Arial"/>
          <w:bCs/>
        </w:rPr>
        <w:t>нормативном</w:t>
      </w:r>
      <w:proofErr w:type="gramEnd"/>
      <w:r w:rsidRPr="00965ED7">
        <w:rPr>
          <w:rFonts w:ascii="Arial" w:hAnsi="Arial" w:cs="Arial"/>
          <w:bCs/>
        </w:rPr>
        <w:t xml:space="preserve">" заменить словами "Советом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 Для проведения опроса граждан может использоваться официальный сайт администрации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 В нормативном";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5.3.2. </w:t>
      </w:r>
      <w:hyperlink r:id="rId15" w:history="1">
        <w:r w:rsidRPr="00965ED7">
          <w:rPr>
            <w:rFonts w:ascii="Arial" w:hAnsi="Arial" w:cs="Arial"/>
            <w:bCs/>
          </w:rPr>
          <w:t>дополнить</w:t>
        </w:r>
      </w:hyperlink>
      <w:r w:rsidRPr="00965ED7">
        <w:rPr>
          <w:rFonts w:ascii="Arial" w:hAnsi="Arial" w:cs="Arial"/>
          <w:bCs/>
        </w:rPr>
        <w:t xml:space="preserve"> пунктом 6 следующего содержания:</w:t>
      </w:r>
    </w:p>
    <w:p w:rsidR="00731C44" w:rsidRPr="00965ED7" w:rsidRDefault="00731C44" w:rsidP="00731C4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lastRenderedPageBreak/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</w:t>
      </w:r>
      <w:proofErr w:type="gramStart"/>
      <w:r w:rsidRPr="00965ED7">
        <w:rPr>
          <w:rFonts w:ascii="Arial" w:hAnsi="Arial" w:cs="Arial"/>
          <w:bCs/>
        </w:rPr>
        <w:t>.»</w:t>
      </w:r>
      <w:proofErr w:type="gramEnd"/>
      <w:r w:rsidRPr="00965ED7">
        <w:rPr>
          <w:rFonts w:ascii="Arial" w:hAnsi="Arial" w:cs="Arial"/>
          <w:bCs/>
        </w:rPr>
        <w:t>;</w:t>
      </w:r>
    </w:p>
    <w:p w:rsidR="00731C44" w:rsidRPr="00965ED7" w:rsidRDefault="00731C44" w:rsidP="00731C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5.4. </w:t>
      </w:r>
      <w:hyperlink r:id="rId16" w:history="1">
        <w:r w:rsidRPr="00965ED7">
          <w:rPr>
            <w:rFonts w:ascii="Arial" w:hAnsi="Arial" w:cs="Arial"/>
            <w:bCs/>
          </w:rPr>
          <w:t>Пункт 1 части 7</w:t>
        </w:r>
      </w:hyperlink>
      <w:r w:rsidRPr="00965ED7">
        <w:rPr>
          <w:rFonts w:ascii="Arial" w:hAnsi="Arial" w:cs="Arial"/>
          <w:bCs/>
        </w:rPr>
        <w:t xml:space="preserve"> дополнить словами "или жителей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".</w:t>
      </w:r>
    </w:p>
    <w:p w:rsidR="00731C44" w:rsidRPr="00965ED7" w:rsidRDefault="003814D1" w:rsidP="00731C44">
      <w:pPr>
        <w:snapToGri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 w:rsidRPr="00F5280D">
        <w:rPr>
          <w:rFonts w:ascii="Arial" w:hAnsi="Arial" w:cs="Arial"/>
        </w:rPr>
        <w:t>6</w:t>
      </w:r>
      <w:r w:rsidR="00350F5F">
        <w:rPr>
          <w:rFonts w:ascii="Arial" w:hAnsi="Arial" w:cs="Arial"/>
        </w:rPr>
        <w:t>. Дополнить статьей 59</w:t>
      </w:r>
      <w:r w:rsidR="00731C44" w:rsidRPr="00965ED7">
        <w:rPr>
          <w:rFonts w:ascii="Arial" w:hAnsi="Arial" w:cs="Arial"/>
        </w:rPr>
        <w:t>.1 следующего содержания:</w:t>
      </w:r>
      <w:r w:rsidR="00731C44">
        <w:rPr>
          <w:rFonts w:ascii="Arial" w:hAnsi="Arial" w:cs="Arial"/>
          <w:bCs/>
        </w:rPr>
        <w:t xml:space="preserve"> </w:t>
      </w:r>
    </w:p>
    <w:p w:rsidR="00731C44" w:rsidRPr="00965ED7" w:rsidRDefault="00350F5F" w:rsidP="00731C44">
      <w:pPr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«Статья 59</w:t>
      </w:r>
      <w:r w:rsidR="00731C44" w:rsidRPr="00965ED7">
        <w:rPr>
          <w:rFonts w:ascii="Arial" w:hAnsi="Arial" w:cs="Arial"/>
        </w:rPr>
        <w:t>.1. Финансовое и иное обеспечение реализации инициативных проектов</w:t>
      </w:r>
    </w:p>
    <w:p w:rsidR="00731C44" w:rsidRPr="00965ED7" w:rsidRDefault="00731C44" w:rsidP="00731C44">
      <w:pPr>
        <w:autoSpaceDE w:val="0"/>
        <w:autoSpaceDN w:val="0"/>
        <w:adjustRightInd w:val="0"/>
        <w:ind w:firstLine="1068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бюджете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965ED7">
        <w:rPr>
          <w:rFonts w:ascii="Arial" w:hAnsi="Arial" w:cs="Arial"/>
          <w:bCs/>
        </w:rPr>
        <w:t>формируемые</w:t>
      </w:r>
      <w:proofErr w:type="gramEnd"/>
      <w:r w:rsidRPr="00965ED7">
        <w:rPr>
          <w:rFonts w:ascii="Arial" w:hAnsi="Arial" w:cs="Arial"/>
          <w:bCs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</w:t>
      </w:r>
    </w:p>
    <w:p w:rsidR="00731C44" w:rsidRPr="00965ED7" w:rsidRDefault="00731C44" w:rsidP="00731C44">
      <w:pPr>
        <w:autoSpaceDE w:val="0"/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965ED7">
          <w:rPr>
            <w:rFonts w:ascii="Arial" w:hAnsi="Arial" w:cs="Arial"/>
            <w:bCs/>
          </w:rPr>
          <w:t>кодексом</w:t>
        </w:r>
      </w:hyperlink>
      <w:r w:rsidRPr="00965ED7">
        <w:rPr>
          <w:rFonts w:ascii="Arial" w:hAnsi="Arial" w:cs="Arial"/>
          <w:bCs/>
        </w:rPr>
        <w:t xml:space="preserve"> Российской Федерации в бюджет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 в целях реализации конкретных инициативных проектов.</w:t>
      </w:r>
    </w:p>
    <w:p w:rsidR="00731C44" w:rsidRPr="00965ED7" w:rsidRDefault="00731C44" w:rsidP="00731C44">
      <w:pPr>
        <w:autoSpaceDE w:val="0"/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3. В случае</w:t>
      </w:r>
      <w:proofErr w:type="gramStart"/>
      <w:r w:rsidRPr="00965ED7">
        <w:rPr>
          <w:rFonts w:ascii="Arial" w:hAnsi="Arial" w:cs="Arial"/>
          <w:bCs/>
        </w:rPr>
        <w:t>,</w:t>
      </w:r>
      <w:proofErr w:type="gramEnd"/>
      <w:r w:rsidRPr="00965ED7">
        <w:rPr>
          <w:rFonts w:ascii="Arial" w:hAnsi="Arial" w:cs="Arial"/>
          <w:bCs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</w:t>
      </w:r>
    </w:p>
    <w:p w:rsidR="00731C44" w:rsidRPr="00965ED7" w:rsidRDefault="00731C44" w:rsidP="00731C44">
      <w:pPr>
        <w:autoSpaceDE w:val="0"/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поселения, определяется нормативным правовым актом Совета народных депутатов </w:t>
      </w:r>
      <w:proofErr w:type="spellStart"/>
      <w:r w:rsidR="00F5280D">
        <w:rPr>
          <w:rFonts w:ascii="Arial" w:hAnsi="Arial" w:cs="Arial"/>
          <w:bCs/>
        </w:rPr>
        <w:t>Краснобратского</w:t>
      </w:r>
      <w:proofErr w:type="spellEnd"/>
      <w:r w:rsidRPr="00965ED7">
        <w:rPr>
          <w:rFonts w:ascii="Arial" w:hAnsi="Arial" w:cs="Arial"/>
          <w:bCs/>
        </w:rPr>
        <w:t xml:space="preserve"> сельского поселения.</w:t>
      </w:r>
    </w:p>
    <w:p w:rsidR="00731C44" w:rsidRPr="00965ED7" w:rsidRDefault="00731C44" w:rsidP="00731C44">
      <w:pPr>
        <w:autoSpaceDE w:val="0"/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965ED7">
        <w:rPr>
          <w:rFonts w:ascii="Arial" w:hAnsi="Arial" w:cs="Arial"/>
          <w:bCs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731C44" w:rsidRPr="00965ED7" w:rsidRDefault="00731C44" w:rsidP="00731C44">
      <w:pPr>
        <w:spacing w:after="200"/>
        <w:rPr>
          <w:rFonts w:ascii="Arial" w:hAnsi="Arial" w:cs="Arial"/>
        </w:rPr>
      </w:pPr>
    </w:p>
    <w:sectPr w:rsidR="00731C44" w:rsidRPr="00965ED7" w:rsidSect="00A9628D">
      <w:headerReference w:type="default" r:id="rId1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5A" w:rsidRDefault="002C545A" w:rsidP="002130C5">
      <w:r>
        <w:separator/>
      </w:r>
    </w:p>
  </w:endnote>
  <w:endnote w:type="continuationSeparator" w:id="0">
    <w:p w:rsidR="002C545A" w:rsidRDefault="002C545A" w:rsidP="0021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5A" w:rsidRDefault="002C545A" w:rsidP="002130C5">
      <w:r>
        <w:separator/>
      </w:r>
    </w:p>
  </w:footnote>
  <w:footnote w:type="continuationSeparator" w:id="0">
    <w:p w:rsidR="002C545A" w:rsidRDefault="002C545A" w:rsidP="0021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C5" w:rsidRDefault="002130C5">
    <w:pPr>
      <w:pStyle w:val="a6"/>
      <w:jc w:val="right"/>
    </w:pPr>
  </w:p>
  <w:p w:rsidR="002130C5" w:rsidRDefault="002130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D3"/>
    <w:rsid w:val="002130C5"/>
    <w:rsid w:val="002C545A"/>
    <w:rsid w:val="002E68AC"/>
    <w:rsid w:val="00313D3A"/>
    <w:rsid w:val="003451C3"/>
    <w:rsid w:val="00350F5F"/>
    <w:rsid w:val="003814D1"/>
    <w:rsid w:val="0048780F"/>
    <w:rsid w:val="004F2018"/>
    <w:rsid w:val="00565FC0"/>
    <w:rsid w:val="00607B9C"/>
    <w:rsid w:val="006D486F"/>
    <w:rsid w:val="00731C44"/>
    <w:rsid w:val="00742A6C"/>
    <w:rsid w:val="00764F1F"/>
    <w:rsid w:val="00890694"/>
    <w:rsid w:val="009651D4"/>
    <w:rsid w:val="00A427A1"/>
    <w:rsid w:val="00A612A6"/>
    <w:rsid w:val="00A9628D"/>
    <w:rsid w:val="00B13DA5"/>
    <w:rsid w:val="00B51B56"/>
    <w:rsid w:val="00CC0200"/>
    <w:rsid w:val="00D14FE0"/>
    <w:rsid w:val="00D42D0E"/>
    <w:rsid w:val="00D53FD3"/>
    <w:rsid w:val="00EE42E1"/>
    <w:rsid w:val="00F5280D"/>
    <w:rsid w:val="00F7359B"/>
    <w:rsid w:val="00FB1873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E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E0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No Spacing"/>
    <w:link w:val="a5"/>
    <w:qFormat/>
    <w:rsid w:val="00D14F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14FE0"/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731C44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130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0C5"/>
    <w:rPr>
      <w:rFonts w:ascii="R" w:eastAsia="Times New Roman" w:hAnsi="R" w:cs="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30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0C5"/>
    <w:rPr>
      <w:rFonts w:ascii="R" w:eastAsia="Times New Roman" w:hAnsi="R" w:cs="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E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E0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No Spacing"/>
    <w:link w:val="a5"/>
    <w:qFormat/>
    <w:rsid w:val="00D14F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14FE0"/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731C44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130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0C5"/>
    <w:rPr>
      <w:rFonts w:ascii="R" w:eastAsia="Times New Roman" w:hAnsi="R" w:cs="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30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0C5"/>
    <w:rPr>
      <w:rFonts w:ascii="R" w:eastAsia="Times New Roman" w:hAnsi="R" w:cs="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7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17" Type="http://schemas.openxmlformats.org/officeDocument/2006/relationships/hyperlink" Target="consultantplus://offline/ref=D42674BA154D34892201EF2CA5E4098539B26B6483035EC2CB12CA6C22E17CCA387AF762FA2FC85FDE3DE699AA3AF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572C87A04BEB01B1B3FBF75A9F193EE60AFC05B318597DB08CCBE5EB07FBE953CBA78752F26398C6584490AEA216510BD6E2457B231C22r6q2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0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BC8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A002-D376-4088-8592-953C4025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Kistanova</dc:creator>
  <cp:lastModifiedBy>dcv</cp:lastModifiedBy>
  <cp:revision>7</cp:revision>
  <cp:lastPrinted>2021-08-27T05:17:00Z</cp:lastPrinted>
  <dcterms:created xsi:type="dcterms:W3CDTF">2021-07-19T07:16:00Z</dcterms:created>
  <dcterms:modified xsi:type="dcterms:W3CDTF">2021-08-27T05:18:00Z</dcterms:modified>
</cp:coreProperties>
</file>