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C8C3" w14:textId="77777777" w:rsidR="00824937" w:rsidRPr="008D3162" w:rsidRDefault="00824937" w:rsidP="008249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14:paraId="70CABD00" w14:textId="77777777" w:rsidR="00824937" w:rsidRPr="008D3162" w:rsidRDefault="00824937" w:rsidP="008249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14:paraId="2CC192E0" w14:textId="77777777" w:rsidR="00824937" w:rsidRPr="008D3162" w:rsidRDefault="00824937" w:rsidP="008249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92C682E" w14:textId="77777777" w:rsidR="00824937" w:rsidRPr="008D3162" w:rsidRDefault="00824937" w:rsidP="008249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57A56727" w14:textId="77777777" w:rsidR="00824937" w:rsidRPr="008D3162" w:rsidRDefault="00824937" w:rsidP="008249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7F733714" w14:textId="2E6C7A9A" w:rsidR="00824937" w:rsidRPr="008D3162" w:rsidRDefault="00824937" w:rsidP="008249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2024 г. № 209</w:t>
      </w:r>
    </w:p>
    <w:p w14:paraId="0214FA66" w14:textId="12A833E0" w:rsidR="00824937" w:rsidRDefault="00824937" w:rsidP="008249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14:paraId="59DAC841" w14:textId="77777777" w:rsidR="00824937" w:rsidRPr="008D3162" w:rsidRDefault="00824937" w:rsidP="008249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FAC438" w14:textId="2399466B" w:rsidR="00C37E22" w:rsidRPr="00824937" w:rsidRDefault="007D52A1" w:rsidP="00824937">
      <w:pPr>
        <w:tabs>
          <w:tab w:val="left" w:pos="425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B01117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  <w:r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824937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21.11.2023г. </w:t>
      </w:r>
      <w:r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B01117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>153</w:t>
      </w:r>
      <w:r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налоге на имущество физических лиц»</w:t>
      </w:r>
      <w:r w:rsidR="00273A17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30E62" w:rsidRPr="00824937">
        <w:rPr>
          <w:rFonts w:ascii="Arial" w:eastAsia="Times New Roman" w:hAnsi="Arial" w:cs="Arial"/>
          <w:b/>
          <w:sz w:val="32"/>
          <w:szCs w:val="32"/>
          <w:lang w:eastAsia="ru-RU"/>
        </w:rPr>
        <w:t>(в ред. №179 от 26.04.2024г.)</w:t>
      </w:r>
    </w:p>
    <w:p w14:paraId="7B467660" w14:textId="77777777" w:rsidR="00C37E22" w:rsidRPr="00824937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9383F81" w14:textId="5F97E99C" w:rsidR="00C37E22" w:rsidRPr="00824937" w:rsidRDefault="007A1B7A" w:rsidP="004D12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7D52A1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 главой 32 Налогового Кодекса Российской Федерации, </w:t>
      </w:r>
      <w:r w:rsidR="005710A5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</w:t>
      </w: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5710A5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8 августа 2024 г.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сборах".</w:t>
      </w:r>
      <w:r w:rsidR="007D52A1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06.10.2003 № 131–ФЗ «Об общих принципах организации местного самоуправления в Российской Федерации» и на основании Устава </w:t>
      </w:r>
      <w:proofErr w:type="spellStart"/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7D52A1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C37E22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37E22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14:paraId="5DE910CD" w14:textId="77777777" w:rsidR="00C37E22" w:rsidRPr="00824937" w:rsidRDefault="00C37E22" w:rsidP="00C37E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5136799D" w14:textId="02D39533" w:rsidR="007D52A1" w:rsidRPr="00824937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Внести следующие изменения в решение Совета народных депутатов </w:t>
      </w:r>
      <w:proofErr w:type="spellStart"/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21.11.2023г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01117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153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налоге на имущество физических лиц»</w:t>
      </w:r>
      <w:r w:rsidR="00C30E62" w:rsidRPr="00824937">
        <w:rPr>
          <w:rFonts w:ascii="Arial" w:hAnsi="Arial" w:cs="Arial"/>
          <w:sz w:val="24"/>
          <w:szCs w:val="24"/>
        </w:rPr>
        <w:t xml:space="preserve"> </w:t>
      </w:r>
      <w:r w:rsidR="00C30E62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№179 от 26.04.2024г.)</w:t>
      </w: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1E46084" w14:textId="4786F580" w:rsidR="007D52A1" w:rsidRPr="00824937" w:rsidRDefault="007D52A1" w:rsidP="007D52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C30E62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унктом </w:t>
      </w:r>
      <w:r w:rsidR="004D122B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0E62" w:rsidRPr="00824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силу.</w:t>
      </w:r>
    </w:p>
    <w:p w14:paraId="262F320E" w14:textId="77777777" w:rsidR="00B23542" w:rsidRPr="00824937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073C" w:rsidRPr="00824937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B23542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</w:t>
      </w:r>
      <w:r w:rsidR="00A0073C" w:rsidRPr="00824937">
        <w:rPr>
          <w:rFonts w:ascii="Arial" w:eastAsia="Times New Roman" w:hAnsi="Arial" w:cs="Arial"/>
          <w:sz w:val="24"/>
          <w:szCs w:val="24"/>
          <w:lang w:eastAsia="ru-RU"/>
        </w:rPr>
        <w:t>момента его официального опубликования</w:t>
      </w:r>
      <w:r w:rsidR="00220FBB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2024 года</w:t>
      </w:r>
      <w:r w:rsidR="00B23542" w:rsidRPr="008249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A009AA" w14:textId="19F61018" w:rsidR="00B23542" w:rsidRPr="00824937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61935659"/>
      <w:r w:rsidRPr="0082493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05CE6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F05CE6" w:rsidRPr="0082493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области.</w:t>
      </w:r>
    </w:p>
    <w:p w14:paraId="459FC302" w14:textId="2005C1C9" w:rsidR="00C37E22" w:rsidRPr="00824937" w:rsidRDefault="00D461AB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F05CE6" w:rsidRPr="00824937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1D08EE22" w14:textId="77777777" w:rsidR="00C37E22" w:rsidRPr="00824937" w:rsidRDefault="00C37E22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14:paraId="7AA44FFC" w14:textId="77777777" w:rsidR="00492EDA" w:rsidRPr="00824937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9D7B40" w14:textId="77777777" w:rsidR="00492EDA" w:rsidRPr="00824937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24DF11" w14:textId="77777777" w:rsidR="00824937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="00B01117"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08DEDBE" w14:textId="529654FD" w:rsidR="00C37E22" w:rsidRPr="00824937" w:rsidRDefault="00B01117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8249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824937" w:rsidRPr="00824937">
        <w:rPr>
          <w:rFonts w:ascii="Arial" w:eastAsia="Times New Roman" w:hAnsi="Arial" w:cs="Arial"/>
          <w:sz w:val="24"/>
          <w:szCs w:val="24"/>
          <w:lang w:eastAsia="ru-RU"/>
        </w:rPr>
        <w:t>М.Ф.</w:t>
      </w:r>
      <w:r w:rsidR="008249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24937" w:rsidRPr="00824937">
        <w:rPr>
          <w:rFonts w:ascii="Arial" w:eastAsia="Times New Roman" w:hAnsi="Arial" w:cs="Arial"/>
          <w:sz w:val="24"/>
          <w:szCs w:val="24"/>
          <w:lang w:eastAsia="ru-RU"/>
        </w:rPr>
        <w:t>Дейнекин</w:t>
      </w:r>
      <w:proofErr w:type="spellEnd"/>
    </w:p>
    <w:p w14:paraId="2E6FC368" w14:textId="1AD7F3AD" w:rsidR="00C37E22" w:rsidRPr="00824937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9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sectPr w:rsidR="00C37E22" w:rsidRPr="00824937" w:rsidSect="00A007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D18"/>
    <w:rsid w:val="000B6F15"/>
    <w:rsid w:val="00173F56"/>
    <w:rsid w:val="001D04F5"/>
    <w:rsid w:val="001D160A"/>
    <w:rsid w:val="001E2020"/>
    <w:rsid w:val="00220FBB"/>
    <w:rsid w:val="00273A17"/>
    <w:rsid w:val="002A47B4"/>
    <w:rsid w:val="003D3CDB"/>
    <w:rsid w:val="004417FF"/>
    <w:rsid w:val="004557B3"/>
    <w:rsid w:val="0047560B"/>
    <w:rsid w:val="00492EDA"/>
    <w:rsid w:val="004D122B"/>
    <w:rsid w:val="004D6E8D"/>
    <w:rsid w:val="005429B6"/>
    <w:rsid w:val="005710A5"/>
    <w:rsid w:val="0061606E"/>
    <w:rsid w:val="0064722D"/>
    <w:rsid w:val="00650F48"/>
    <w:rsid w:val="00660786"/>
    <w:rsid w:val="00694588"/>
    <w:rsid w:val="006B2FB0"/>
    <w:rsid w:val="006D2882"/>
    <w:rsid w:val="0071159D"/>
    <w:rsid w:val="007411E7"/>
    <w:rsid w:val="007614C5"/>
    <w:rsid w:val="00783BE8"/>
    <w:rsid w:val="007A1B7A"/>
    <w:rsid w:val="007D52A1"/>
    <w:rsid w:val="007F490B"/>
    <w:rsid w:val="00812720"/>
    <w:rsid w:val="00820FDB"/>
    <w:rsid w:val="00824937"/>
    <w:rsid w:val="00852C2C"/>
    <w:rsid w:val="0087341E"/>
    <w:rsid w:val="009759BD"/>
    <w:rsid w:val="009D325A"/>
    <w:rsid w:val="00A0073C"/>
    <w:rsid w:val="00A1764C"/>
    <w:rsid w:val="00AB5B58"/>
    <w:rsid w:val="00AC270E"/>
    <w:rsid w:val="00B01117"/>
    <w:rsid w:val="00B23542"/>
    <w:rsid w:val="00B82367"/>
    <w:rsid w:val="00C30E62"/>
    <w:rsid w:val="00C37E22"/>
    <w:rsid w:val="00CF24D4"/>
    <w:rsid w:val="00CF5121"/>
    <w:rsid w:val="00D25B0B"/>
    <w:rsid w:val="00D461AB"/>
    <w:rsid w:val="00D52742"/>
    <w:rsid w:val="00D666B3"/>
    <w:rsid w:val="00E34286"/>
    <w:rsid w:val="00E51F05"/>
    <w:rsid w:val="00F04139"/>
    <w:rsid w:val="00F05CE6"/>
    <w:rsid w:val="00F4311D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72B3"/>
  <w15:docId w15:val="{2F6B91C6-F4B3-4D15-A721-C2BBAAB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Krasnobratskoe</cp:lastModifiedBy>
  <cp:revision>5</cp:revision>
  <cp:lastPrinted>2024-12-25T05:02:00Z</cp:lastPrinted>
  <dcterms:created xsi:type="dcterms:W3CDTF">2024-04-23T08:32:00Z</dcterms:created>
  <dcterms:modified xsi:type="dcterms:W3CDTF">2024-12-25T05:57:00Z</dcterms:modified>
</cp:coreProperties>
</file>