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F9" w:rsidRDefault="00896A5B" w:rsidP="00A179C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6A5B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общественных обсуждений 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r w:rsidR="00B575F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профилактики рисков причинения вреда (ущерба) охраняемым законом ценностям при осуществлении муниципального </w:t>
      </w:r>
      <w:r w:rsidR="005A4852">
        <w:rPr>
          <w:rFonts w:ascii="Times New Roman" w:hAnsi="Times New Roman" w:cs="Times New Roman"/>
          <w:b/>
          <w:bCs/>
          <w:sz w:val="26"/>
          <w:szCs w:val="26"/>
        </w:rPr>
        <w:t>жилищного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контроля </w:t>
      </w:r>
    </w:p>
    <w:p w:rsidR="00896A5B" w:rsidRDefault="003034AF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с. Пришиб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proofErr w:type="gramStart"/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proofErr w:type="gramEnd"/>
      <w:r w:rsidR="00D639BD">
        <w:rPr>
          <w:rFonts w:ascii="Times New Roman" w:hAnsi="Times New Roman" w:cs="Times New Roman"/>
          <w:bCs/>
          <w:sz w:val="24"/>
          <w:szCs w:val="24"/>
          <w:lang w:eastAsia="ar-SA"/>
        </w:rPr>
        <w:t>29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D639BD">
        <w:rPr>
          <w:rFonts w:ascii="Times New Roman" w:hAnsi="Times New Roman" w:cs="Times New Roman"/>
          <w:bCs/>
          <w:sz w:val="24"/>
          <w:szCs w:val="24"/>
          <w:lang w:eastAsia="ar-SA"/>
        </w:rPr>
        <w:t>ноября 2024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A179C7" w:rsidRPr="00A179C7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A64C0E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 01 октября </w:t>
      </w:r>
      <w:r w:rsidR="00D639BD">
        <w:rPr>
          <w:rFonts w:ascii="Times New Roman" w:hAnsi="Times New Roman" w:cs="Times New Roman"/>
          <w:bCs/>
          <w:sz w:val="26"/>
          <w:szCs w:val="26"/>
          <w:lang w:eastAsia="ar-SA"/>
        </w:rPr>
        <w:t>2024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</w:t>
      </w:r>
      <w:r w:rsidR="00D639BD">
        <w:rPr>
          <w:rFonts w:ascii="Times New Roman" w:hAnsi="Times New Roman" w:cs="Times New Roman"/>
          <w:bCs/>
          <w:sz w:val="26"/>
          <w:szCs w:val="26"/>
          <w:lang w:eastAsia="ar-SA"/>
        </w:rPr>
        <w:t>2024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 </w:t>
      </w:r>
      <w:proofErr w:type="spellStart"/>
      <w:r w:rsidR="003034AF">
        <w:rPr>
          <w:rFonts w:ascii="Times New Roman" w:hAnsi="Times New Roman" w:cs="Times New Roman"/>
          <w:bCs/>
          <w:sz w:val="26"/>
          <w:szCs w:val="26"/>
          <w:lang w:eastAsia="ar-SA"/>
        </w:rPr>
        <w:t>Краснобратского</w:t>
      </w:r>
      <w:proofErr w:type="spellEnd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579F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сельского поселения Калачеевского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муниципального района Воронежской области на территории </w:t>
      </w:r>
      <w:proofErr w:type="spellStart"/>
      <w:r w:rsidR="003034AF">
        <w:rPr>
          <w:rFonts w:ascii="Times New Roman" w:hAnsi="Times New Roman" w:cs="Times New Roman"/>
          <w:bCs/>
          <w:sz w:val="26"/>
          <w:szCs w:val="26"/>
          <w:lang w:eastAsia="ar-SA"/>
        </w:rPr>
        <w:t>Краснобратского</w:t>
      </w:r>
      <w:proofErr w:type="spellEnd"/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579F5" w:rsidRPr="00A579F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сельского поселения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проводились общественные обсуждения по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Проект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у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5A4852">
        <w:rPr>
          <w:rFonts w:ascii="Times New Roman" w:hAnsi="Times New Roman" w:cs="Times New Roman"/>
          <w:bCs/>
          <w:sz w:val="26"/>
          <w:szCs w:val="26"/>
          <w:lang w:eastAsia="ar-SA"/>
        </w:rPr>
        <w:t>жилищного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Pr="00A64C0E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Заключение подготовлено на сновании протокола от </w:t>
      </w:r>
      <w:r w:rsidR="00D639BD">
        <w:rPr>
          <w:rFonts w:ascii="Times New Roman" w:hAnsi="Times New Roman" w:cs="Times New Roman"/>
          <w:bCs/>
          <w:sz w:val="26"/>
          <w:szCs w:val="26"/>
          <w:lang w:eastAsia="ar-SA"/>
        </w:rPr>
        <w:t>29.11.2024</w:t>
      </w:r>
      <w:bookmarkStart w:id="0" w:name="_GoBack"/>
      <w:bookmarkEnd w:id="0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5A4852">
        <w:rPr>
          <w:rFonts w:ascii="Times New Roman" w:hAnsi="Times New Roman" w:cs="Times New Roman"/>
          <w:bCs/>
          <w:sz w:val="26"/>
          <w:szCs w:val="26"/>
          <w:lang w:eastAsia="ar-SA"/>
        </w:rPr>
        <w:t>жилищного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Оповещение о на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>чале общественных обсуждений и П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роект, подлежащий рассмотрению 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общественных обсуждениях, опубликован на официальном сайте администрации Калачеевского муниципального района Воронежской области </w:t>
      </w:r>
      <w:r w:rsidR="00A64C0E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https://</w:t>
      </w:r>
      <w:proofErr w:type="spellStart"/>
      <w:r w:rsidR="003034AF">
        <w:rPr>
          <w:rFonts w:ascii="Times New Roman" w:hAnsi="Times New Roman" w:cs="Times New Roman"/>
          <w:bCs/>
          <w:sz w:val="26"/>
          <w:szCs w:val="26"/>
          <w:lang w:val="de-DE" w:eastAsia="ar-SA"/>
        </w:rPr>
        <w:t>krasnobratskoe</w:t>
      </w:r>
      <w:proofErr w:type="spellEnd"/>
      <w:r w:rsidR="00A579F5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proofErr w:type="spellStart"/>
      <w:r w:rsidR="00A579F5">
        <w:rPr>
          <w:rFonts w:ascii="Times New Roman" w:hAnsi="Times New Roman" w:cs="Times New Roman"/>
          <w:bCs/>
          <w:sz w:val="26"/>
          <w:szCs w:val="26"/>
          <w:lang w:eastAsia="ar-SA"/>
        </w:rPr>
        <w:t>ru</w:t>
      </w:r>
      <w:proofErr w:type="spellEnd"/>
      <w:r w:rsidR="00A579F5">
        <w:rPr>
          <w:rFonts w:ascii="Times New Roman" w:hAnsi="Times New Roman" w:cs="Times New Roman"/>
          <w:bCs/>
          <w:sz w:val="26"/>
          <w:szCs w:val="26"/>
          <w:lang w:eastAsia="ar-SA"/>
        </w:rPr>
        <w:t>/ «</w:t>
      </w:r>
      <w:r w:rsidR="00A579F5" w:rsidRPr="00A84B2B">
        <w:rPr>
          <w:rFonts w:ascii="Times New Roman" w:hAnsi="Times New Roman" w:cs="Times New Roman"/>
          <w:bCs/>
          <w:sz w:val="26"/>
          <w:szCs w:val="26"/>
          <w:lang w:eastAsia="ar-SA"/>
        </w:rPr>
        <w:t>Муниципальный контроль»/ «проекты НПА»</w:t>
      </w:r>
      <w:r w:rsidR="007C1349" w:rsidRPr="00A84B2B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179C7" w:rsidRPr="00A64C0E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Способы подачи предложений по итогам рассмотрения: почтовым отправлением/нарочным: 3976</w:t>
      </w:r>
      <w:r w:rsidR="00A84B2B">
        <w:rPr>
          <w:rFonts w:ascii="Times New Roman" w:hAnsi="Times New Roman" w:cs="Times New Roman"/>
          <w:bCs/>
          <w:sz w:val="26"/>
          <w:szCs w:val="26"/>
          <w:lang w:eastAsia="ar-SA"/>
        </w:rPr>
        <w:t>31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, Воронежска</w:t>
      </w:r>
      <w:r w:rsidR="00A579F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я область, Калачеевский район, </w:t>
      </w:r>
      <w:r w:rsidR="003034AF">
        <w:rPr>
          <w:rFonts w:ascii="Times New Roman" w:hAnsi="Times New Roman" w:cs="Times New Roman"/>
          <w:bCs/>
          <w:sz w:val="26"/>
          <w:szCs w:val="26"/>
          <w:lang w:eastAsia="ar-SA"/>
        </w:rPr>
        <w:t>с. Пришиб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A579F5">
        <w:rPr>
          <w:rFonts w:ascii="Times New Roman" w:hAnsi="Times New Roman" w:cs="Times New Roman"/>
          <w:bCs/>
          <w:sz w:val="26"/>
          <w:szCs w:val="26"/>
          <w:lang w:eastAsia="ar-SA"/>
        </w:rPr>
        <w:t>у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л. </w:t>
      </w:r>
      <w:r w:rsidR="00A84B2B">
        <w:rPr>
          <w:rFonts w:ascii="Times New Roman" w:hAnsi="Times New Roman" w:cs="Times New Roman"/>
          <w:bCs/>
          <w:sz w:val="26"/>
          <w:szCs w:val="26"/>
          <w:lang w:eastAsia="ar-SA"/>
        </w:rPr>
        <w:t>20 лет Октября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д. </w:t>
      </w:r>
      <w:r w:rsidR="00A84B2B">
        <w:rPr>
          <w:rFonts w:ascii="Times New Roman" w:hAnsi="Times New Roman" w:cs="Times New Roman"/>
          <w:bCs/>
          <w:sz w:val="26"/>
          <w:szCs w:val="26"/>
          <w:lang w:eastAsia="ar-SA"/>
        </w:rPr>
        <w:t>80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; письмом на адрес электронной почты: </w:t>
      </w:r>
      <w:hyperlink r:id="rId4" w:history="1">
        <w:r w:rsidR="00A84B2B" w:rsidRPr="0077649B">
          <w:rPr>
            <w:rStyle w:val="a5"/>
            <w:rFonts w:ascii="Times New Roman" w:hAnsi="Times New Roman" w:cs="Times New Roman"/>
            <w:bCs/>
            <w:sz w:val="26"/>
            <w:szCs w:val="26"/>
            <w:lang w:val="en-US" w:eastAsia="ar-SA"/>
          </w:rPr>
          <w:t>redbrat</w:t>
        </w:r>
        <w:r w:rsidR="00A84B2B" w:rsidRPr="00A84B2B">
          <w:rPr>
            <w:rStyle w:val="a5"/>
            <w:rFonts w:ascii="Times New Roman" w:hAnsi="Times New Roman" w:cs="Times New Roman"/>
            <w:bCs/>
            <w:sz w:val="26"/>
            <w:szCs w:val="26"/>
            <w:lang w:eastAsia="ar-SA"/>
          </w:rPr>
          <w:t>.</w:t>
        </w:r>
        <w:r w:rsidR="00A84B2B" w:rsidRPr="0077649B">
          <w:rPr>
            <w:rStyle w:val="a5"/>
            <w:rFonts w:ascii="Times New Roman" w:hAnsi="Times New Roman" w:cs="Times New Roman"/>
            <w:bCs/>
            <w:sz w:val="26"/>
            <w:szCs w:val="26"/>
            <w:lang w:val="de-DE" w:eastAsia="ar-SA"/>
          </w:rPr>
          <w:t>kalach</w:t>
        </w:r>
        <w:r w:rsidR="00A84B2B" w:rsidRPr="0077649B">
          <w:rPr>
            <w:rStyle w:val="a5"/>
            <w:rFonts w:ascii="Times New Roman" w:hAnsi="Times New Roman" w:cs="Times New Roman"/>
            <w:bCs/>
            <w:sz w:val="26"/>
            <w:szCs w:val="26"/>
            <w:lang w:eastAsia="ar-SA"/>
          </w:rPr>
          <w:t>@govvrn.ru</w:t>
        </w:r>
      </w:hyperlink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179C7" w:rsidRDefault="00A64C0E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Предложений и замечаний 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от участников общественных обсуждений, постоянно проживающих на территории </w:t>
      </w:r>
      <w:proofErr w:type="spellStart"/>
      <w:r w:rsidR="00A84B2B">
        <w:rPr>
          <w:rFonts w:ascii="Times New Roman" w:hAnsi="Times New Roman" w:cs="Times New Roman"/>
          <w:bCs/>
          <w:sz w:val="26"/>
          <w:szCs w:val="26"/>
          <w:lang w:eastAsia="ar-SA"/>
        </w:rPr>
        <w:t>Краснобратского</w:t>
      </w:r>
      <w:proofErr w:type="spellEnd"/>
      <w:r w:rsidR="00A84B2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 пределах которой проводятся общественные обсуждения,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а также от иных участников общественных обсуждений,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не поступало.</w:t>
      </w:r>
    </w:p>
    <w:p w:rsidR="00A179C7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5A4852">
        <w:rPr>
          <w:rFonts w:ascii="Times New Roman" w:hAnsi="Times New Roman" w:cs="Times New Roman"/>
          <w:bCs/>
          <w:sz w:val="26"/>
          <w:szCs w:val="26"/>
          <w:lang w:eastAsia="ar-SA"/>
        </w:rPr>
        <w:t>жилищного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 на утверждение уполномоченного должностного лица администрации </w:t>
      </w:r>
      <w:proofErr w:type="spellStart"/>
      <w:r w:rsidR="00AA2EC4">
        <w:rPr>
          <w:rFonts w:ascii="Times New Roman" w:hAnsi="Times New Roman" w:cs="Times New Roman"/>
          <w:bCs/>
          <w:sz w:val="26"/>
          <w:szCs w:val="26"/>
          <w:lang w:eastAsia="ar-SA"/>
        </w:rPr>
        <w:t>Краснобратског</w:t>
      </w:r>
      <w:r w:rsidR="00832EFF">
        <w:rPr>
          <w:rFonts w:ascii="Times New Roman" w:hAnsi="Times New Roman" w:cs="Times New Roman"/>
          <w:bCs/>
          <w:sz w:val="26"/>
          <w:szCs w:val="26"/>
          <w:lang w:eastAsia="ar-SA"/>
        </w:rPr>
        <w:t>о</w:t>
      </w:r>
      <w:proofErr w:type="spellEnd"/>
      <w:r w:rsidR="00832EF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2. Настоящее заключение подлежит размещению на официальном сайте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администрации </w:t>
      </w:r>
      <w:r w:rsidR="00EA7318">
        <w:rPr>
          <w:rFonts w:ascii="Times New Roman" w:hAnsi="Times New Roman" w:cs="Times New Roman"/>
          <w:bCs/>
          <w:sz w:val="26"/>
          <w:szCs w:val="26"/>
          <w:lang w:eastAsia="ar-SA"/>
        </w:rPr>
        <w:t>Краснобратского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832EF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сельского поселения Калачеевского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832EFF" w:rsidRPr="00832EFF" w:rsidRDefault="00A64C0E" w:rsidP="00A64C0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832EF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Председатель комиссии по рассмотрению </w:t>
      </w:r>
    </w:p>
    <w:p w:rsidR="00A64C0E" w:rsidRPr="00832EFF" w:rsidRDefault="00A64C0E" w:rsidP="00A64C0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832EF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предложений по Проекту Программы профилактики </w:t>
      </w:r>
    </w:p>
    <w:p w:rsidR="00832EFF" w:rsidRPr="00832EFF" w:rsidRDefault="00A64C0E" w:rsidP="00A64C0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832EF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рисков причинения вреда (ущерба) охраняемым </w:t>
      </w:r>
    </w:p>
    <w:p w:rsidR="00832EFF" w:rsidRDefault="00A64C0E" w:rsidP="00A64C0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832EF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законом ценностям при осуществлении </w:t>
      </w:r>
    </w:p>
    <w:p w:rsidR="00A64C0E" w:rsidRPr="00832EFF" w:rsidRDefault="00A64C0E" w:rsidP="00A64C0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832EF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муниципального </w:t>
      </w:r>
      <w:r w:rsidR="005A4852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жилищного</w:t>
      </w:r>
      <w:r w:rsidRPr="00832EF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контроля</w:t>
      </w:r>
      <w:r w:rsidR="00832EF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   </w:t>
      </w:r>
      <w:r w:rsidRPr="00832EF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 </w:t>
      </w:r>
      <w:r w:rsidR="00832EF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            </w:t>
      </w:r>
      <w:r w:rsidR="00832EFF" w:rsidRPr="00832EF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  </w:t>
      </w:r>
      <w:r w:rsidR="00F17974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 </w:t>
      </w:r>
      <w:r w:rsidR="00832EFF" w:rsidRPr="00832EF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 </w:t>
      </w:r>
      <w:r w:rsidR="00A84B2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Н.В. Зайцева</w:t>
      </w:r>
      <w:r w:rsidRPr="00832EF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sectPr w:rsidR="00A64C0E" w:rsidRPr="0083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3034AF"/>
    <w:rsid w:val="003E5A45"/>
    <w:rsid w:val="00516EE7"/>
    <w:rsid w:val="005401ED"/>
    <w:rsid w:val="00544B67"/>
    <w:rsid w:val="0059131F"/>
    <w:rsid w:val="005A4852"/>
    <w:rsid w:val="005F14EC"/>
    <w:rsid w:val="00642378"/>
    <w:rsid w:val="006E4D72"/>
    <w:rsid w:val="00797934"/>
    <w:rsid w:val="007C1349"/>
    <w:rsid w:val="007C7B14"/>
    <w:rsid w:val="008018CF"/>
    <w:rsid w:val="00832EFF"/>
    <w:rsid w:val="00896A5B"/>
    <w:rsid w:val="00A0212D"/>
    <w:rsid w:val="00A179C7"/>
    <w:rsid w:val="00A579F5"/>
    <w:rsid w:val="00A64C0E"/>
    <w:rsid w:val="00A84B2B"/>
    <w:rsid w:val="00AA2EC4"/>
    <w:rsid w:val="00B159D2"/>
    <w:rsid w:val="00B1657F"/>
    <w:rsid w:val="00B575F9"/>
    <w:rsid w:val="00CF5B54"/>
    <w:rsid w:val="00D639BD"/>
    <w:rsid w:val="00EA7318"/>
    <w:rsid w:val="00F1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5D9B"/>
  <w15:docId w15:val="{90765E83-9D71-4DFF-A5DB-1ECB8A4C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brat.kalac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Александровна</dc:creator>
  <cp:lastModifiedBy>Krasnobratskoe</cp:lastModifiedBy>
  <cp:revision>12</cp:revision>
  <cp:lastPrinted>2024-12-03T06:49:00Z</cp:lastPrinted>
  <dcterms:created xsi:type="dcterms:W3CDTF">2021-12-03T11:31:00Z</dcterms:created>
  <dcterms:modified xsi:type="dcterms:W3CDTF">2024-12-03T06:49:00Z</dcterms:modified>
</cp:coreProperties>
</file>